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85286" w14:textId="38134EDD" w:rsidR="008A17D5" w:rsidRPr="00355A04" w:rsidRDefault="008A17D5" w:rsidP="00355A04">
      <w:pPr>
        <w:spacing w:line="240" w:lineRule="auto"/>
        <w:rPr>
          <w:rFonts w:ascii="Myriad Pro" w:hAnsi="Myriad Pro"/>
          <w:sz w:val="12"/>
          <w:szCs w:val="12"/>
        </w:rPr>
      </w:pPr>
      <w:r w:rsidRPr="008A17D5">
        <w:rPr>
          <w:rFonts w:ascii="Myriad Pro" w:hAnsi="Myriad Pro"/>
          <w:sz w:val="34"/>
          <w:szCs w:val="34"/>
        </w:rPr>
        <w:t xml:space="preserve">Till dig som erbjuder ett Skapande skola-upplägg </w:t>
      </w:r>
      <w:r w:rsidR="008A3599">
        <w:rPr>
          <w:rFonts w:ascii="Myriad Pro" w:hAnsi="Myriad Pro"/>
          <w:sz w:val="34"/>
          <w:szCs w:val="34"/>
        </w:rPr>
        <w:t>t</w:t>
      </w:r>
      <w:r w:rsidRPr="008A17D5">
        <w:rPr>
          <w:rFonts w:ascii="Myriad Pro" w:hAnsi="Myriad Pro"/>
          <w:sz w:val="34"/>
          <w:szCs w:val="34"/>
        </w:rPr>
        <w:t>i</w:t>
      </w:r>
      <w:r w:rsidR="008A3599">
        <w:rPr>
          <w:rFonts w:ascii="Myriad Pro" w:hAnsi="Myriad Pro"/>
          <w:sz w:val="34"/>
          <w:szCs w:val="34"/>
        </w:rPr>
        <w:t>ll skolor i</w:t>
      </w:r>
      <w:r w:rsidRPr="008A17D5">
        <w:rPr>
          <w:rFonts w:ascii="Myriad Pro" w:hAnsi="Myriad Pro"/>
          <w:sz w:val="34"/>
          <w:szCs w:val="34"/>
        </w:rPr>
        <w:t xml:space="preserve"> Malmö stad</w:t>
      </w:r>
      <w:r w:rsidR="00CC63DC">
        <w:rPr>
          <w:rFonts w:ascii="Myriad Pro" w:hAnsi="Myriad Pro"/>
          <w:sz w:val="34"/>
          <w:szCs w:val="34"/>
        </w:rPr>
        <w:t xml:space="preserve"> läsår 2025/26</w:t>
      </w:r>
      <w:r w:rsidR="00706AF8">
        <w:rPr>
          <w:rFonts w:ascii="Myriad Pro" w:hAnsi="Myriad Pro"/>
          <w:sz w:val="34"/>
          <w:szCs w:val="34"/>
        </w:rPr>
        <w:br/>
      </w:r>
      <w:r w:rsidRPr="00706AF8">
        <w:rPr>
          <w:rFonts w:ascii="Myriad Pro" w:hAnsi="Myriad Pro"/>
          <w:sz w:val="18"/>
          <w:szCs w:val="18"/>
        </w:rPr>
        <w:br/>
      </w:r>
    </w:p>
    <w:p w14:paraId="5112CCAC" w14:textId="0680AC9B" w:rsidR="00B35485" w:rsidRPr="00355A04" w:rsidRDefault="00B35485" w:rsidP="00355A04">
      <w:pPr>
        <w:spacing w:line="240" w:lineRule="auto"/>
        <w:rPr>
          <w:rFonts w:ascii="Myriad Pro Light" w:hAnsi="Myriad Pro Light"/>
          <w:sz w:val="12"/>
          <w:szCs w:val="12"/>
        </w:rPr>
      </w:pPr>
      <w:r>
        <w:rPr>
          <w:rFonts w:ascii="Myriad Pro" w:hAnsi="Myriad Pro"/>
          <w:noProof/>
          <w:sz w:val="26"/>
          <w:szCs w:val="26"/>
        </w:rPr>
        <w:drawing>
          <wp:inline distT="0" distB="0" distL="0" distR="0" wp14:anchorId="0D3B5398" wp14:editId="3802A897">
            <wp:extent cx="5760720" cy="2673350"/>
            <wp:effectExtent l="0" t="0" r="0" b="0"/>
            <wp:docPr id="1" name="Bildobjekt 1" descr="En bild som visar röd&#10;&#10;Beskrivning genererad med hög exakt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0094.JPG"/>
                    <pic:cNvPicPr/>
                  </pic:nvPicPr>
                  <pic:blipFill rotWithShape="1">
                    <a:blip r:embed="rId9">
                      <a:extLst>
                        <a:ext uri="{28A0092B-C50C-407E-A947-70E740481C1C}">
                          <a14:useLocalDpi xmlns:a14="http://schemas.microsoft.com/office/drawing/2010/main" val="0"/>
                        </a:ext>
                      </a:extLst>
                    </a:blip>
                    <a:srcRect t="4957" b="11578"/>
                    <a:stretch/>
                  </pic:blipFill>
                  <pic:spPr bwMode="auto">
                    <a:xfrm>
                      <a:off x="0" y="0"/>
                      <a:ext cx="5760720" cy="2673350"/>
                    </a:xfrm>
                    <a:prstGeom prst="rect">
                      <a:avLst/>
                    </a:prstGeom>
                    <a:ln>
                      <a:noFill/>
                    </a:ln>
                    <a:extLst>
                      <a:ext uri="{53640926-AAD7-44D8-BBD7-CCE9431645EC}">
                        <a14:shadowObscured xmlns:a14="http://schemas.microsoft.com/office/drawing/2010/main"/>
                      </a:ext>
                    </a:extLst>
                  </pic:spPr>
                </pic:pic>
              </a:graphicData>
            </a:graphic>
          </wp:inline>
        </w:drawing>
      </w:r>
      <w:r w:rsidR="00796F47">
        <w:rPr>
          <w:rFonts w:ascii="Myriad Pro" w:hAnsi="Myriad Pro"/>
          <w:sz w:val="26"/>
          <w:szCs w:val="26"/>
        </w:rPr>
        <w:br/>
      </w:r>
      <w:r w:rsidR="00796F47" w:rsidRPr="00BA26FB">
        <w:rPr>
          <w:rFonts w:ascii="Myriad Pro Light" w:hAnsi="Myriad Pro Light"/>
          <w:i/>
          <w:sz w:val="16"/>
          <w:szCs w:val="16"/>
        </w:rPr>
        <w:t>Bild från Sofielunds</w:t>
      </w:r>
      <w:r w:rsidR="00A50DC6" w:rsidRPr="00BA26FB">
        <w:rPr>
          <w:rFonts w:ascii="Myriad Pro Light" w:hAnsi="Myriad Pro Light"/>
          <w:i/>
          <w:sz w:val="16"/>
          <w:szCs w:val="16"/>
        </w:rPr>
        <w:t>s</w:t>
      </w:r>
      <w:r w:rsidR="00796F47" w:rsidRPr="00BA26FB">
        <w:rPr>
          <w:rFonts w:ascii="Myriad Pro Light" w:hAnsi="Myriad Pro Light"/>
          <w:i/>
          <w:sz w:val="16"/>
          <w:szCs w:val="16"/>
        </w:rPr>
        <w:t>kolan åk 5, animationsworkshop läsår 18/19 i samarbete med Dancing animation.</w:t>
      </w:r>
    </w:p>
    <w:p w14:paraId="5BFE0A06" w14:textId="77777777" w:rsidR="00706AF8" w:rsidRDefault="00706AF8" w:rsidP="00496B60">
      <w:pPr>
        <w:rPr>
          <w:rFonts w:ascii="Myriad Pro Light" w:hAnsi="Myriad Pro Light"/>
          <w:spacing w:val="-2"/>
          <w:sz w:val="22"/>
        </w:rPr>
      </w:pPr>
    </w:p>
    <w:p w14:paraId="73F9E2E3" w14:textId="66A7E1E7" w:rsidR="00125703" w:rsidRPr="00101395" w:rsidRDefault="00125703" w:rsidP="00496B60">
      <w:pPr>
        <w:rPr>
          <w:rFonts w:ascii="Myriad Pro" w:hAnsi="Myriad Pro"/>
          <w:sz w:val="26"/>
          <w:szCs w:val="26"/>
        </w:rPr>
      </w:pPr>
      <w:r w:rsidRPr="00355A04">
        <w:rPr>
          <w:rFonts w:ascii="Myriad Pro Light" w:hAnsi="Myriad Pro Light"/>
          <w:spacing w:val="-2"/>
          <w:sz w:val="22"/>
        </w:rPr>
        <w:t>Bland Malmö stads kommunala grundskolor är ca 62–70 olika skolor med i Skapande skola</w:t>
      </w:r>
      <w:r w:rsidR="00DE56EE" w:rsidRPr="00355A04">
        <w:rPr>
          <w:rFonts w:ascii="Myriad Pro Light" w:hAnsi="Myriad Pro Light"/>
          <w:spacing w:val="-2"/>
          <w:sz w:val="22"/>
        </w:rPr>
        <w:t xml:space="preserve"> med </w:t>
      </w:r>
      <w:r w:rsidR="008A17D5" w:rsidRPr="00355A04">
        <w:rPr>
          <w:rFonts w:ascii="Myriad Pro Light" w:hAnsi="Myriad Pro Light"/>
          <w:spacing w:val="-2"/>
          <w:sz w:val="22"/>
        </w:rPr>
        <w:br/>
      </w:r>
      <w:r w:rsidR="00A50DC6" w:rsidRPr="00355A04">
        <w:rPr>
          <w:rFonts w:ascii="Myriad Pro Light" w:hAnsi="Myriad Pro Light"/>
          <w:spacing w:val="-2"/>
          <w:sz w:val="22"/>
        </w:rPr>
        <w:t>ca</w:t>
      </w:r>
      <w:r w:rsidR="00DE56EE" w:rsidRPr="00355A04">
        <w:rPr>
          <w:rFonts w:ascii="Myriad Pro Light" w:hAnsi="Myriad Pro Light"/>
          <w:spacing w:val="-2"/>
          <w:sz w:val="22"/>
        </w:rPr>
        <w:t xml:space="preserve"> 2</w:t>
      </w:r>
      <w:r w:rsidR="008A3599">
        <w:rPr>
          <w:rFonts w:ascii="Myriad Pro Light" w:hAnsi="Myriad Pro Light"/>
          <w:spacing w:val="-2"/>
          <w:sz w:val="22"/>
        </w:rPr>
        <w:t>3</w:t>
      </w:r>
      <w:r w:rsidR="00A50DC6" w:rsidRPr="00355A04">
        <w:rPr>
          <w:rFonts w:ascii="Myriad Pro Light" w:hAnsi="Myriad Pro Light"/>
          <w:spacing w:val="-2"/>
          <w:sz w:val="22"/>
        </w:rPr>
        <w:t>-2</w:t>
      </w:r>
      <w:r w:rsidR="008A3599">
        <w:rPr>
          <w:rFonts w:ascii="Myriad Pro Light" w:hAnsi="Myriad Pro Light"/>
          <w:spacing w:val="-2"/>
          <w:sz w:val="22"/>
        </w:rPr>
        <w:t>6</w:t>
      </w:r>
      <w:r w:rsidR="007C052F" w:rsidRPr="00355A04">
        <w:rPr>
          <w:rFonts w:ascii="Myriad Pro Light" w:hAnsi="Myriad Pro Light"/>
          <w:spacing w:val="-2"/>
          <w:sz w:val="22"/>
        </w:rPr>
        <w:t>000 elever</w:t>
      </w:r>
      <w:r w:rsidR="008A17D5" w:rsidRPr="00355A04">
        <w:rPr>
          <w:rFonts w:ascii="Myriad Pro Light" w:hAnsi="Myriad Pro Light"/>
          <w:spacing w:val="-2"/>
          <w:sz w:val="22"/>
        </w:rPr>
        <w:t>, varje läsår</w:t>
      </w:r>
      <w:r w:rsidRPr="00355A04">
        <w:rPr>
          <w:rFonts w:ascii="Myriad Pro Light" w:hAnsi="Myriad Pro Light"/>
          <w:spacing w:val="-2"/>
          <w:sz w:val="22"/>
        </w:rPr>
        <w:t xml:space="preserve">. </w:t>
      </w:r>
      <w:r w:rsidR="001C1C65" w:rsidRPr="00355A04">
        <w:rPr>
          <w:rFonts w:ascii="Myriad Pro Light" w:hAnsi="Myriad Pro Light"/>
          <w:spacing w:val="-2"/>
          <w:sz w:val="22"/>
        </w:rPr>
        <w:t xml:space="preserve">Skolorna </w:t>
      </w:r>
      <w:r w:rsidR="00101395" w:rsidRPr="00355A04">
        <w:rPr>
          <w:rFonts w:ascii="Myriad Pro Light" w:hAnsi="Myriad Pro Light"/>
          <w:spacing w:val="-2"/>
          <w:sz w:val="22"/>
        </w:rPr>
        <w:t xml:space="preserve">brukar </w:t>
      </w:r>
      <w:r w:rsidR="001C1C65" w:rsidRPr="00355A04">
        <w:rPr>
          <w:rFonts w:ascii="Myriad Pro Light" w:hAnsi="Myriad Pro Light"/>
          <w:spacing w:val="-2"/>
          <w:sz w:val="22"/>
        </w:rPr>
        <w:t xml:space="preserve">samarbeta med </w:t>
      </w:r>
      <w:r w:rsidR="007C052F" w:rsidRPr="00355A04">
        <w:rPr>
          <w:rFonts w:ascii="Myriad Pro Light" w:hAnsi="Myriad Pro Light"/>
          <w:spacing w:val="-2"/>
          <w:sz w:val="22"/>
        </w:rPr>
        <w:t>ungefär</w:t>
      </w:r>
      <w:r w:rsidR="001C1C65" w:rsidRPr="00355A04">
        <w:rPr>
          <w:rFonts w:ascii="Myriad Pro Light" w:hAnsi="Myriad Pro Light"/>
          <w:spacing w:val="-2"/>
          <w:sz w:val="22"/>
        </w:rPr>
        <w:t xml:space="preserve"> 100 olika kulturaktörer. Några gör stora projekt som involverar </w:t>
      </w:r>
      <w:r w:rsidR="00101395" w:rsidRPr="00355A04">
        <w:rPr>
          <w:rFonts w:ascii="Myriad Pro Light" w:hAnsi="Myriad Pro Light"/>
          <w:spacing w:val="-2"/>
          <w:sz w:val="22"/>
        </w:rPr>
        <w:t>hela</w:t>
      </w:r>
      <w:r w:rsidR="001C1C65" w:rsidRPr="00355A04">
        <w:rPr>
          <w:rFonts w:ascii="Myriad Pro Light" w:hAnsi="Myriad Pro Light"/>
          <w:spacing w:val="-2"/>
          <w:sz w:val="22"/>
        </w:rPr>
        <w:t xml:space="preserve"> skola</w:t>
      </w:r>
      <w:r w:rsidR="008A3599">
        <w:rPr>
          <w:rFonts w:ascii="Myriad Pro Light" w:hAnsi="Myriad Pro Light"/>
          <w:spacing w:val="-2"/>
          <w:sz w:val="22"/>
        </w:rPr>
        <w:t>n</w:t>
      </w:r>
      <w:r w:rsidR="001C1C65" w:rsidRPr="00355A04">
        <w:rPr>
          <w:rFonts w:ascii="Myriad Pro Light" w:hAnsi="Myriad Pro Light"/>
          <w:spacing w:val="-2"/>
          <w:sz w:val="22"/>
        </w:rPr>
        <w:t xml:space="preserve">, andra </w:t>
      </w:r>
      <w:r w:rsidR="00101395" w:rsidRPr="00355A04">
        <w:rPr>
          <w:rFonts w:ascii="Myriad Pro Light" w:hAnsi="Myriad Pro Light"/>
          <w:spacing w:val="-2"/>
          <w:sz w:val="22"/>
        </w:rPr>
        <w:t>gör projekt</w:t>
      </w:r>
      <w:r w:rsidR="001C1C65" w:rsidRPr="00355A04">
        <w:rPr>
          <w:rFonts w:ascii="Myriad Pro Light" w:hAnsi="Myriad Pro Light"/>
          <w:spacing w:val="-2"/>
          <w:sz w:val="22"/>
        </w:rPr>
        <w:t xml:space="preserve"> me</w:t>
      </w:r>
      <w:r w:rsidR="00D8744B" w:rsidRPr="00355A04">
        <w:rPr>
          <w:rFonts w:ascii="Myriad Pro Light" w:hAnsi="Myriad Pro Light"/>
          <w:spacing w:val="-2"/>
          <w:sz w:val="22"/>
        </w:rPr>
        <w:t xml:space="preserve">d utvalda klasser eller årskurser. Skolornas process börjar med SPRAAK som är grundskoleförvaltningens (GRF) inspirationsdag för Skapande skola. </w:t>
      </w:r>
      <w:r w:rsidR="00813C16">
        <w:rPr>
          <w:rFonts w:ascii="Myriad Pro Light" w:hAnsi="Myriad Pro Light"/>
          <w:spacing w:val="-2"/>
          <w:sz w:val="22"/>
        </w:rPr>
        <w:t>Skolorna</w:t>
      </w:r>
      <w:r w:rsidR="00D8744B" w:rsidRPr="00355A04">
        <w:rPr>
          <w:rFonts w:ascii="Myriad Pro Light" w:hAnsi="Myriad Pro Light"/>
          <w:spacing w:val="-2"/>
          <w:sz w:val="22"/>
        </w:rPr>
        <w:t xml:space="preserve"> skickar in ansökningar till GRF som i sin tur gör en kommunövergripande ansökan till Kulturrådet</w:t>
      </w:r>
      <w:r w:rsidR="00D8744B">
        <w:rPr>
          <w:rFonts w:ascii="Myriad Pro Light" w:hAnsi="Myriad Pro Light"/>
          <w:sz w:val="22"/>
        </w:rPr>
        <w:t>.</w:t>
      </w:r>
    </w:p>
    <w:p w14:paraId="548204BE" w14:textId="4FE6BB66" w:rsidR="00125703" w:rsidRPr="00467810" w:rsidRDefault="008A3599" w:rsidP="00496B60">
      <w:pPr>
        <w:rPr>
          <w:rFonts w:ascii="Myriad Pro Light" w:hAnsi="Myriad Pro Light"/>
          <w:sz w:val="22"/>
        </w:rPr>
      </w:pPr>
      <w:r>
        <w:rPr>
          <w:rFonts w:ascii="Myriad Pro Light" w:hAnsi="Myriad Pro Light"/>
          <w:sz w:val="22"/>
        </w:rPr>
        <w:t>Trots ändrade bidragskriterier från Kulturrådets sida fortsätter Malmö stad att koncentrera sina skapande skola</w:t>
      </w:r>
      <w:r w:rsidR="00E66B20">
        <w:rPr>
          <w:rFonts w:ascii="Myriad Pro Light" w:hAnsi="Myriad Pro Light"/>
          <w:sz w:val="22"/>
        </w:rPr>
        <w:t>-</w:t>
      </w:r>
      <w:r>
        <w:rPr>
          <w:rFonts w:ascii="Myriad Pro Light" w:hAnsi="Myriad Pro Light"/>
          <w:sz w:val="22"/>
        </w:rPr>
        <w:t>medel</w:t>
      </w:r>
      <w:r w:rsidR="001C1C65" w:rsidRPr="00467810">
        <w:rPr>
          <w:rFonts w:ascii="Myriad Pro Light" w:hAnsi="Myriad Pro Light"/>
          <w:color w:val="000000"/>
          <w:sz w:val="22"/>
          <w:shd w:val="clear" w:color="auto" w:fill="FFFFFF"/>
        </w:rPr>
        <w:t xml:space="preserve"> </w:t>
      </w:r>
      <w:r w:rsidR="001C1C65" w:rsidRPr="00A50DC6">
        <w:rPr>
          <w:rStyle w:val="Betoning"/>
          <w:rFonts w:ascii="Myriad Pro Light" w:hAnsi="Myriad Pro Light"/>
          <w:b/>
          <w:bCs/>
          <w:i w:val="0"/>
          <w:color w:val="000000"/>
          <w:sz w:val="22"/>
          <w:shd w:val="clear" w:color="auto" w:fill="FFFFFF"/>
        </w:rPr>
        <w:t>till projekt som främjar</w:t>
      </w:r>
      <w:r w:rsidR="001C1C65" w:rsidRPr="00467810">
        <w:rPr>
          <w:rStyle w:val="Betoning"/>
          <w:rFonts w:ascii="Myriad Pro Light" w:hAnsi="Myriad Pro Light"/>
          <w:b/>
          <w:bCs/>
          <w:color w:val="000000"/>
          <w:sz w:val="22"/>
          <w:shd w:val="clear" w:color="auto" w:fill="FFFFFF"/>
        </w:rPr>
        <w:t xml:space="preserve"> elevers eget skapande </w:t>
      </w:r>
      <w:r w:rsidR="001C1C65" w:rsidRPr="00A50DC6">
        <w:rPr>
          <w:rStyle w:val="Betoning"/>
          <w:rFonts w:ascii="Myriad Pro Light" w:hAnsi="Myriad Pro Light"/>
          <w:b/>
          <w:bCs/>
          <w:i w:val="0"/>
          <w:color w:val="000000"/>
          <w:sz w:val="22"/>
          <w:shd w:val="clear" w:color="auto" w:fill="FFFFFF"/>
        </w:rPr>
        <w:t>inom bidragets konstområden tillsammans med yrkesverksamma professionella kulturaktörer.</w:t>
      </w:r>
      <w:r w:rsidR="001C1C65" w:rsidRPr="00A50DC6">
        <w:rPr>
          <w:rFonts w:ascii="Myriad Pro Light" w:hAnsi="Myriad Pro Light"/>
          <w:i/>
          <w:color w:val="000000"/>
          <w:sz w:val="22"/>
          <w:shd w:val="clear" w:color="auto" w:fill="FFFFFF"/>
        </w:rPr>
        <w:t xml:space="preserve"> </w:t>
      </w:r>
      <w:r w:rsidR="001C1C65" w:rsidRPr="00467810">
        <w:rPr>
          <w:rFonts w:ascii="Myriad Pro Light" w:hAnsi="Myriad Pro Light"/>
          <w:color w:val="000000"/>
          <w:sz w:val="22"/>
          <w:shd w:val="clear" w:color="auto" w:fill="FFFFFF"/>
        </w:rPr>
        <w:t>Det innebär att medlen inte</w:t>
      </w:r>
      <w:r w:rsidR="00A50DC6">
        <w:rPr>
          <w:rFonts w:ascii="Myriad Pro Light" w:hAnsi="Myriad Pro Light"/>
          <w:color w:val="000000"/>
          <w:sz w:val="22"/>
          <w:shd w:val="clear" w:color="auto" w:fill="FFFFFF"/>
        </w:rPr>
        <w:t xml:space="preserve"> </w:t>
      </w:r>
      <w:r>
        <w:rPr>
          <w:rFonts w:ascii="Myriad Pro Light" w:hAnsi="Myriad Pro Light"/>
          <w:color w:val="000000"/>
          <w:sz w:val="22"/>
          <w:shd w:val="clear" w:color="auto" w:fill="FFFFFF"/>
        </w:rPr>
        <w:t>i huvudsak</w:t>
      </w:r>
      <w:r w:rsidR="001C1C65" w:rsidRPr="00467810">
        <w:rPr>
          <w:rFonts w:ascii="Myriad Pro Light" w:hAnsi="Myriad Pro Light"/>
          <w:color w:val="000000"/>
          <w:sz w:val="22"/>
          <w:shd w:val="clear" w:color="auto" w:fill="FFFFFF"/>
        </w:rPr>
        <w:t xml:space="preserve"> </w:t>
      </w:r>
      <w:r>
        <w:rPr>
          <w:rFonts w:ascii="Myriad Pro Light" w:hAnsi="Myriad Pro Light"/>
          <w:color w:val="000000"/>
          <w:sz w:val="22"/>
          <w:shd w:val="clear" w:color="auto" w:fill="FFFFFF"/>
        </w:rPr>
        <w:t>ska</w:t>
      </w:r>
      <w:r w:rsidR="001C1C65" w:rsidRPr="00467810">
        <w:rPr>
          <w:rFonts w:ascii="Myriad Pro Light" w:hAnsi="Myriad Pro Light"/>
          <w:color w:val="000000"/>
          <w:sz w:val="22"/>
          <w:shd w:val="clear" w:color="auto" w:fill="FFFFFF"/>
        </w:rPr>
        <w:t xml:space="preserve"> användas till </w:t>
      </w:r>
      <w:r w:rsidR="00A50DC6">
        <w:rPr>
          <w:rFonts w:ascii="Myriad Pro Light" w:hAnsi="Myriad Pro Light"/>
          <w:color w:val="000000"/>
          <w:sz w:val="22"/>
          <w:shd w:val="clear" w:color="auto" w:fill="FFFFFF"/>
        </w:rPr>
        <w:t xml:space="preserve">renodlade </w:t>
      </w:r>
      <w:r w:rsidR="001C1C65" w:rsidRPr="00467810">
        <w:rPr>
          <w:rFonts w:ascii="Myriad Pro Light" w:hAnsi="Myriad Pro Light"/>
          <w:color w:val="000000"/>
          <w:sz w:val="22"/>
          <w:shd w:val="clear" w:color="auto" w:fill="FFFFFF"/>
        </w:rPr>
        <w:t xml:space="preserve">utställningar/föreställningar som inte har en workshop kopplad till sig. </w:t>
      </w:r>
      <w:r>
        <w:rPr>
          <w:rFonts w:ascii="Myriad Pro Light" w:hAnsi="Myriad Pro Light"/>
          <w:color w:val="000000"/>
          <w:sz w:val="22"/>
          <w:shd w:val="clear" w:color="auto" w:fill="FFFFFF"/>
        </w:rPr>
        <w:t>Detta gör vi eftersom Malmös skolor har en god tillgång till upplevelser</w:t>
      </w:r>
      <w:r w:rsidR="00813C16">
        <w:rPr>
          <w:rFonts w:ascii="Myriad Pro Light" w:hAnsi="Myriad Pro Light"/>
          <w:color w:val="000000"/>
          <w:sz w:val="22"/>
          <w:shd w:val="clear" w:color="auto" w:fill="FFFFFF"/>
        </w:rPr>
        <w:t xml:space="preserve"> bland annat via </w:t>
      </w:r>
      <w:r w:rsidR="00E0234F">
        <w:rPr>
          <w:rFonts w:ascii="Myriad Pro Light" w:hAnsi="Myriad Pro Light"/>
          <w:color w:val="000000"/>
          <w:sz w:val="22"/>
          <w:shd w:val="clear" w:color="auto" w:fill="FFFFFF"/>
        </w:rPr>
        <w:t>den K</w:t>
      </w:r>
      <w:r w:rsidR="00813C16">
        <w:rPr>
          <w:rFonts w:ascii="Myriad Pro Light" w:hAnsi="Myriad Pro Light"/>
          <w:color w:val="000000"/>
          <w:sz w:val="22"/>
          <w:shd w:val="clear" w:color="auto" w:fill="FFFFFF"/>
        </w:rPr>
        <w:t>ulturell</w:t>
      </w:r>
      <w:r w:rsidR="00E0234F">
        <w:rPr>
          <w:rFonts w:ascii="Myriad Pro Light" w:hAnsi="Myriad Pro Light"/>
          <w:color w:val="000000"/>
          <w:sz w:val="22"/>
          <w:shd w:val="clear" w:color="auto" w:fill="FFFFFF"/>
        </w:rPr>
        <w:t>a</w:t>
      </w:r>
      <w:r w:rsidR="00813C16">
        <w:rPr>
          <w:rFonts w:ascii="Myriad Pro Light" w:hAnsi="Myriad Pro Light"/>
          <w:color w:val="000000"/>
          <w:sz w:val="22"/>
          <w:shd w:val="clear" w:color="auto" w:fill="FFFFFF"/>
        </w:rPr>
        <w:t xml:space="preserve"> allemansrätt</w:t>
      </w:r>
      <w:r w:rsidR="00E0234F">
        <w:rPr>
          <w:rFonts w:ascii="Myriad Pro Light" w:hAnsi="Myriad Pro Light"/>
          <w:color w:val="000000"/>
          <w:sz w:val="22"/>
          <w:shd w:val="clear" w:color="auto" w:fill="FFFFFF"/>
        </w:rPr>
        <w:t>en</w:t>
      </w:r>
      <w:r>
        <w:rPr>
          <w:rFonts w:ascii="Myriad Pro Light" w:hAnsi="Myriad Pro Light"/>
          <w:color w:val="000000"/>
          <w:sz w:val="22"/>
          <w:shd w:val="clear" w:color="auto" w:fill="FFFFFF"/>
        </w:rPr>
        <w:t>.</w:t>
      </w:r>
    </w:p>
    <w:p w14:paraId="1AFCC49E" w14:textId="581ED74A" w:rsidR="00125703" w:rsidRDefault="00A24D55" w:rsidP="00496B60">
      <w:pPr>
        <w:rPr>
          <w:rFonts w:ascii="Myriad Pro Light" w:hAnsi="Myriad Pro Light"/>
          <w:sz w:val="22"/>
        </w:rPr>
      </w:pPr>
      <w:r w:rsidRPr="00A24D55">
        <w:rPr>
          <w:rFonts w:ascii="Myriad Pro" w:hAnsi="Myriad Pro"/>
          <w:sz w:val="22"/>
        </w:rPr>
        <w:t>Möte med</w:t>
      </w:r>
      <w:r w:rsidR="008A17D5">
        <w:rPr>
          <w:rFonts w:ascii="Myriad Pro" w:hAnsi="Myriad Pro"/>
          <w:sz w:val="22"/>
        </w:rPr>
        <w:t xml:space="preserve"> elever och</w:t>
      </w:r>
      <w:r w:rsidRPr="00A24D55">
        <w:rPr>
          <w:rFonts w:ascii="Myriad Pro" w:hAnsi="Myriad Pro"/>
          <w:sz w:val="22"/>
        </w:rPr>
        <w:t xml:space="preserve"> lärare </w:t>
      </w:r>
      <w:r>
        <w:rPr>
          <w:rFonts w:ascii="Myriad Pro Light" w:hAnsi="Myriad Pro Light"/>
          <w:sz w:val="22"/>
        </w:rPr>
        <w:br/>
      </w:r>
      <w:r w:rsidR="001C1C65" w:rsidRPr="00467810">
        <w:rPr>
          <w:rFonts w:ascii="Myriad Pro Light" w:hAnsi="Myriad Pro Light"/>
          <w:sz w:val="22"/>
        </w:rPr>
        <w:t xml:space="preserve">I Malmö stad strävar vi efter att </w:t>
      </w:r>
      <w:r w:rsidR="00A46CD5" w:rsidRPr="00467810">
        <w:rPr>
          <w:rFonts w:ascii="Myriad Pro Light" w:hAnsi="Myriad Pro Light"/>
          <w:sz w:val="22"/>
        </w:rPr>
        <w:t xml:space="preserve">ge </w:t>
      </w:r>
      <w:r w:rsidR="001C1C65" w:rsidRPr="00467810">
        <w:rPr>
          <w:rFonts w:ascii="Myriad Pro Light" w:hAnsi="Myriad Pro Light"/>
          <w:sz w:val="22"/>
        </w:rPr>
        <w:t>eleverna så bra förutsättningar som möjligt att vara delaktiga i både planering, genomförande och utvärdering av Skapande skola-arbetet.</w:t>
      </w:r>
      <w:r w:rsidR="00A46CD5" w:rsidRPr="00467810">
        <w:rPr>
          <w:rFonts w:ascii="Myriad Pro Light" w:hAnsi="Myriad Pro Light"/>
          <w:sz w:val="22"/>
        </w:rPr>
        <w:t xml:space="preserve"> Därför bjuds de </w:t>
      </w:r>
      <w:r w:rsidR="00423954">
        <w:rPr>
          <w:rFonts w:ascii="Myriad Pro Light" w:hAnsi="Myriad Pro Light"/>
          <w:sz w:val="22"/>
        </w:rPr>
        <w:t xml:space="preserve">också </w:t>
      </w:r>
      <w:r w:rsidR="00D8744B">
        <w:rPr>
          <w:rFonts w:ascii="Myriad Pro Light" w:hAnsi="Myriad Pro Light"/>
          <w:sz w:val="22"/>
        </w:rPr>
        <w:t xml:space="preserve">in till SPRAAK, här </w:t>
      </w:r>
      <w:r w:rsidR="001F5386">
        <w:rPr>
          <w:rFonts w:ascii="Myriad Pro Light" w:hAnsi="Myriad Pro Light"/>
          <w:sz w:val="22"/>
        </w:rPr>
        <w:t>k</w:t>
      </w:r>
      <w:r w:rsidR="00A46CD5" w:rsidRPr="00467810">
        <w:rPr>
          <w:rFonts w:ascii="Myriad Pro Light" w:hAnsi="Myriad Pro Light"/>
          <w:sz w:val="22"/>
        </w:rPr>
        <w:t>an de både få</w:t>
      </w:r>
      <w:r w:rsidR="008A17D5">
        <w:rPr>
          <w:rFonts w:ascii="Myriad Pro Light" w:hAnsi="Myriad Pro Light"/>
          <w:sz w:val="22"/>
        </w:rPr>
        <w:t xml:space="preserve"> fördjupa sig i en workshop, </w:t>
      </w:r>
      <w:r w:rsidR="00A46CD5" w:rsidRPr="00467810">
        <w:rPr>
          <w:rFonts w:ascii="Myriad Pro Light" w:hAnsi="Myriad Pro Light"/>
          <w:sz w:val="22"/>
        </w:rPr>
        <w:t>prova på olika kulturuttryck i prova-på rummet</w:t>
      </w:r>
      <w:r>
        <w:rPr>
          <w:rFonts w:ascii="Myriad Pro Light" w:hAnsi="Myriad Pro Light"/>
          <w:sz w:val="22"/>
        </w:rPr>
        <w:t xml:space="preserve"> </w:t>
      </w:r>
      <w:r w:rsidR="00423954">
        <w:rPr>
          <w:rFonts w:ascii="Myriad Pro Light" w:hAnsi="Myriad Pro Light"/>
          <w:sz w:val="22"/>
        </w:rPr>
        <w:t>samt</w:t>
      </w:r>
      <w:r>
        <w:rPr>
          <w:rFonts w:ascii="Myriad Pro Light" w:hAnsi="Myriad Pro Light"/>
          <w:sz w:val="22"/>
        </w:rPr>
        <w:t xml:space="preserve"> delta i </w:t>
      </w:r>
      <w:r w:rsidR="00F247AA">
        <w:rPr>
          <w:rFonts w:ascii="Myriad Pro Light" w:hAnsi="Myriad Pro Light"/>
          <w:sz w:val="22"/>
        </w:rPr>
        <w:t>samtal</w:t>
      </w:r>
      <w:r w:rsidR="00DC4D6F">
        <w:rPr>
          <w:rFonts w:ascii="Myriad Pro Light" w:hAnsi="Myriad Pro Light"/>
          <w:sz w:val="22"/>
        </w:rPr>
        <w:t xml:space="preserve"> med er kulturaktörer</w:t>
      </w:r>
      <w:r w:rsidR="00A46CD5" w:rsidRPr="00467810">
        <w:rPr>
          <w:rFonts w:ascii="Myriad Pro Light" w:hAnsi="Myriad Pro Light"/>
          <w:sz w:val="22"/>
        </w:rPr>
        <w:t>. Tänk på att försöka tillgängliggöra din information till skolorna även för eleve</w:t>
      </w:r>
      <w:r>
        <w:rPr>
          <w:rFonts w:ascii="Myriad Pro Light" w:hAnsi="Myriad Pro Light"/>
          <w:sz w:val="22"/>
        </w:rPr>
        <w:t>r</w:t>
      </w:r>
      <w:r w:rsidR="00A46CD5" w:rsidRPr="00467810">
        <w:rPr>
          <w:rFonts w:ascii="Myriad Pro Light" w:hAnsi="Myriad Pro Light"/>
          <w:sz w:val="22"/>
        </w:rPr>
        <w:t>n</w:t>
      </w:r>
      <w:r>
        <w:rPr>
          <w:rFonts w:ascii="Myriad Pro Light" w:hAnsi="Myriad Pro Light"/>
          <w:sz w:val="22"/>
        </w:rPr>
        <w:t>a</w:t>
      </w:r>
      <w:r w:rsidR="00A46CD5" w:rsidRPr="00467810">
        <w:rPr>
          <w:rFonts w:ascii="Myriad Pro Light" w:hAnsi="Myriad Pro Light"/>
          <w:sz w:val="22"/>
        </w:rPr>
        <w:t xml:space="preserve">. Eleverna vill ofta veta </w:t>
      </w:r>
      <w:r>
        <w:rPr>
          <w:rFonts w:ascii="Myriad Pro Light" w:hAnsi="Myriad Pro Light"/>
          <w:sz w:val="22"/>
        </w:rPr>
        <w:t xml:space="preserve">konkret </w:t>
      </w:r>
      <w:r w:rsidR="00A46CD5" w:rsidRPr="00467810">
        <w:rPr>
          <w:rFonts w:ascii="Myriad Pro Light" w:hAnsi="Myriad Pro Light"/>
          <w:sz w:val="22"/>
        </w:rPr>
        <w:t>vad de ska få göra när ni ses och hur det kommer att gå till</w:t>
      </w:r>
      <w:r>
        <w:rPr>
          <w:rFonts w:ascii="Myriad Pro Light" w:hAnsi="Myriad Pro Light"/>
          <w:sz w:val="22"/>
        </w:rPr>
        <w:t>,</w:t>
      </w:r>
      <w:r w:rsidR="00A46CD5" w:rsidRPr="00467810">
        <w:rPr>
          <w:rFonts w:ascii="Myriad Pro Light" w:hAnsi="Myriad Pro Light"/>
          <w:sz w:val="22"/>
        </w:rPr>
        <w:t xml:space="preserve"> medan lärarna kan behöva lite mer</w:t>
      </w:r>
      <w:r>
        <w:rPr>
          <w:rFonts w:ascii="Myriad Pro Light" w:hAnsi="Myriad Pro Light"/>
          <w:sz w:val="22"/>
        </w:rPr>
        <w:t xml:space="preserve"> praktisk</w:t>
      </w:r>
      <w:r w:rsidR="00A46CD5" w:rsidRPr="00467810">
        <w:rPr>
          <w:rFonts w:ascii="Myriad Pro Light" w:hAnsi="Myriad Pro Light"/>
          <w:sz w:val="22"/>
        </w:rPr>
        <w:t xml:space="preserve"> information oc</w:t>
      </w:r>
      <w:r>
        <w:rPr>
          <w:rFonts w:ascii="Myriad Pro Light" w:hAnsi="Myriad Pro Light"/>
          <w:sz w:val="22"/>
        </w:rPr>
        <w:t>h kanske vill veta hur du tänker kring de</w:t>
      </w:r>
      <w:r w:rsidR="00A46CD5" w:rsidRPr="00467810">
        <w:rPr>
          <w:rFonts w:ascii="Myriad Pro Light" w:hAnsi="Myriad Pro Light"/>
          <w:sz w:val="22"/>
        </w:rPr>
        <w:t xml:space="preserve"> pedagogiska </w:t>
      </w:r>
      <w:r>
        <w:rPr>
          <w:rFonts w:ascii="Myriad Pro Light" w:hAnsi="Myriad Pro Light"/>
          <w:sz w:val="22"/>
        </w:rPr>
        <w:t>aspekterna</w:t>
      </w:r>
      <w:r w:rsidR="00A46CD5" w:rsidRPr="00467810">
        <w:rPr>
          <w:rFonts w:ascii="Myriad Pro Light" w:hAnsi="Myriad Pro Light"/>
          <w:sz w:val="22"/>
        </w:rPr>
        <w:t>.</w:t>
      </w:r>
    </w:p>
    <w:p w14:paraId="6E0FA1D6" w14:textId="5A433CA4" w:rsidR="008A17D5" w:rsidRDefault="008A3599" w:rsidP="00496B60">
      <w:pPr>
        <w:rPr>
          <w:rFonts w:ascii="Myriad Pro Light" w:hAnsi="Myriad Pro Light" w:cs="Arial"/>
          <w:color w:val="000000"/>
          <w:sz w:val="22"/>
          <w:shd w:val="clear" w:color="auto" w:fill="FFFFFF"/>
        </w:rPr>
      </w:pPr>
      <w:r>
        <w:rPr>
          <w:rFonts w:ascii="Myriad Pro" w:hAnsi="Myriad Pro"/>
          <w:sz w:val="22"/>
        </w:rPr>
        <w:t>Krav</w:t>
      </w:r>
      <w:r w:rsidR="00A24D55" w:rsidRPr="007C052F">
        <w:rPr>
          <w:rFonts w:ascii="Myriad Pro" w:hAnsi="Myriad Pro"/>
          <w:sz w:val="22"/>
        </w:rPr>
        <w:t xml:space="preserve"> på professionalitet</w:t>
      </w:r>
      <w:r w:rsidR="00A24D55">
        <w:rPr>
          <w:rFonts w:ascii="Myriad Pro Light" w:hAnsi="Myriad Pro Light"/>
          <w:sz w:val="22"/>
        </w:rPr>
        <w:br/>
        <w:t xml:space="preserve">Kulturrådet ställer krav på att de kulturaktörer som skolorna använder är professionella. Kulturrådet hänvisar till </w:t>
      </w:r>
      <w:r w:rsidR="00D244D6">
        <w:rPr>
          <w:rFonts w:ascii="Myriad Pro Light" w:hAnsi="Myriad Pro Light"/>
          <w:sz w:val="22"/>
        </w:rPr>
        <w:t xml:space="preserve">Arbetsförmedlingens beskrivning av professionalitet, </w:t>
      </w:r>
      <w:r w:rsidR="008A17D5">
        <w:rPr>
          <w:rFonts w:ascii="Myriad Pro Light" w:hAnsi="Myriad Pro Light"/>
          <w:sz w:val="22"/>
        </w:rPr>
        <w:t xml:space="preserve">dvs att </w:t>
      </w:r>
      <w:r w:rsidR="00D244D6">
        <w:rPr>
          <w:rFonts w:ascii="Myriad Pro Light" w:hAnsi="Myriad Pro Light"/>
          <w:sz w:val="22"/>
        </w:rPr>
        <w:t>kulturaktören</w:t>
      </w:r>
      <w:r w:rsidR="00D244D6" w:rsidRPr="00D244D6">
        <w:rPr>
          <w:rFonts w:ascii="Myriad Pro Light" w:hAnsi="Myriad Pro Light"/>
          <w:sz w:val="22"/>
        </w:rPr>
        <w:t xml:space="preserve"> </w:t>
      </w:r>
      <w:r w:rsidR="00D244D6" w:rsidRPr="00D244D6">
        <w:rPr>
          <w:rFonts w:ascii="Myriad Pro Light" w:hAnsi="Myriad Pro Light" w:cs="Arial"/>
          <w:i/>
          <w:color w:val="000000"/>
          <w:sz w:val="22"/>
          <w:shd w:val="clear" w:color="auto" w:fill="FFFFFF"/>
        </w:rPr>
        <w:t>har en högre konstnärlig utbildning inom sitt konstområde, exempelvis från konst- och musikhögskolor, eller har huvudsakligen varit yrkesverksam inom konstområdet</w:t>
      </w:r>
      <w:r w:rsidR="00D244D6">
        <w:rPr>
          <w:rFonts w:ascii="Myriad Pro Light" w:hAnsi="Myriad Pro Light" w:cs="Arial"/>
          <w:i/>
          <w:color w:val="000000"/>
          <w:sz w:val="22"/>
          <w:shd w:val="clear" w:color="auto" w:fill="FFFFFF"/>
        </w:rPr>
        <w:t>.</w:t>
      </w:r>
      <w:r w:rsidR="00D244D6">
        <w:rPr>
          <w:rFonts w:ascii="Myriad Pro Light" w:hAnsi="Myriad Pro Light" w:cs="Arial"/>
          <w:color w:val="000000"/>
          <w:sz w:val="22"/>
          <w:shd w:val="clear" w:color="auto" w:fill="FFFFFF"/>
        </w:rPr>
        <w:t xml:space="preserve"> </w:t>
      </w:r>
    </w:p>
    <w:p w14:paraId="099D6EE7" w14:textId="77777777" w:rsidR="00706AF8" w:rsidRDefault="00706AF8" w:rsidP="00496B60">
      <w:pPr>
        <w:rPr>
          <w:rFonts w:ascii="Myriad Pro" w:hAnsi="Myriad Pro"/>
          <w:sz w:val="22"/>
        </w:rPr>
      </w:pPr>
    </w:p>
    <w:p w14:paraId="39AF5FE9" w14:textId="231F7A24" w:rsidR="00125703" w:rsidRDefault="00467810" w:rsidP="00496B60">
      <w:pPr>
        <w:rPr>
          <w:rFonts w:ascii="Myriad Pro Light" w:hAnsi="Myriad Pro Light"/>
          <w:sz w:val="22"/>
        </w:rPr>
      </w:pPr>
      <w:r w:rsidRPr="00101395">
        <w:rPr>
          <w:rFonts w:ascii="Myriad Pro" w:hAnsi="Myriad Pro"/>
          <w:sz w:val="22"/>
        </w:rPr>
        <w:lastRenderedPageBreak/>
        <w:t>Fakturor och avtal</w:t>
      </w:r>
      <w:r w:rsidR="007C052F">
        <w:rPr>
          <w:rFonts w:ascii="Myriad Pro Light" w:hAnsi="Myriad Pro Light"/>
          <w:sz w:val="22"/>
        </w:rPr>
        <w:br/>
      </w:r>
      <w:r w:rsidR="00A46CD5" w:rsidRPr="00467810">
        <w:rPr>
          <w:rFonts w:ascii="Myriad Pro Light" w:hAnsi="Myriad Pro Light"/>
          <w:sz w:val="22"/>
        </w:rPr>
        <w:t xml:space="preserve">Malmö stad tar </w:t>
      </w:r>
      <w:r w:rsidR="00423954">
        <w:rPr>
          <w:rFonts w:ascii="Myriad Pro Light" w:hAnsi="Myriad Pro Light"/>
          <w:sz w:val="22"/>
        </w:rPr>
        <w:t>bara emot elektroniska</w:t>
      </w:r>
      <w:r w:rsidR="00A46CD5" w:rsidRPr="00467810">
        <w:rPr>
          <w:rFonts w:ascii="Myriad Pro Light" w:hAnsi="Myriad Pro Light"/>
          <w:sz w:val="22"/>
        </w:rPr>
        <w:t xml:space="preserve"> fakturor. Du hittar information om hur man fakturerar elektroniskt genom att skriva </w:t>
      </w:r>
      <w:r w:rsidR="00A46CD5" w:rsidRPr="00467810">
        <w:rPr>
          <w:rFonts w:ascii="Myriad Pro Light" w:hAnsi="Myriad Pro Light"/>
          <w:i/>
          <w:sz w:val="22"/>
        </w:rPr>
        <w:t xml:space="preserve">fakturera Malmö </w:t>
      </w:r>
      <w:r w:rsidR="00607166" w:rsidRPr="00467810">
        <w:rPr>
          <w:rFonts w:ascii="Myriad Pro Light" w:hAnsi="Myriad Pro Light"/>
          <w:i/>
          <w:sz w:val="22"/>
        </w:rPr>
        <w:t>stad</w:t>
      </w:r>
      <w:r w:rsidR="00607166">
        <w:rPr>
          <w:rFonts w:ascii="Myriad Pro Light" w:hAnsi="Myriad Pro Light"/>
          <w:i/>
          <w:sz w:val="22"/>
        </w:rPr>
        <w:t xml:space="preserve"> </w:t>
      </w:r>
      <w:r w:rsidR="00607166" w:rsidRPr="00467810">
        <w:rPr>
          <w:rFonts w:ascii="Myriad Pro Light" w:hAnsi="Myriad Pro Light"/>
          <w:sz w:val="22"/>
        </w:rPr>
        <w:t>i</w:t>
      </w:r>
      <w:r w:rsidR="00A46CD5" w:rsidRPr="00467810">
        <w:rPr>
          <w:rFonts w:ascii="Myriad Pro Light" w:hAnsi="Myriad Pro Light"/>
          <w:sz w:val="22"/>
        </w:rPr>
        <w:t xml:space="preserve"> sökrutan på malmo.se. För att fakturan ska hamna rätt är det viktigt att du ber om skolans </w:t>
      </w:r>
      <w:r w:rsidR="00A46CD5" w:rsidRPr="00467810">
        <w:rPr>
          <w:rFonts w:ascii="Myriad Pro Light" w:hAnsi="Myriad Pro Light"/>
          <w:b/>
          <w:sz w:val="22"/>
        </w:rPr>
        <w:t>kostnadsställe</w:t>
      </w:r>
      <w:r w:rsidR="00A46CD5" w:rsidRPr="00467810">
        <w:rPr>
          <w:rFonts w:ascii="Myriad Pro Light" w:hAnsi="Myriad Pro Light"/>
          <w:sz w:val="22"/>
        </w:rPr>
        <w:t xml:space="preserve">, det är ofta en fyrsiffrig kod som ska skrivas före skolans namn. Det är viktigt att det också framgår av fakturan att det är Skapande skola, det kan anges både i fakturaadressen (Objekt 1605) och i specifikationen, t ex </w:t>
      </w:r>
      <w:r w:rsidR="00A46CD5" w:rsidRPr="00467810">
        <w:rPr>
          <w:rFonts w:ascii="Myriad Pro Light" w:hAnsi="Myriad Pro Light"/>
          <w:i/>
          <w:sz w:val="22"/>
        </w:rPr>
        <w:t>4 st Skapande skola-workshop</w:t>
      </w:r>
      <w:r w:rsidR="007C052F">
        <w:rPr>
          <w:rFonts w:ascii="Myriad Pro Light" w:hAnsi="Myriad Pro Light"/>
          <w:i/>
          <w:sz w:val="22"/>
        </w:rPr>
        <w:t>s</w:t>
      </w:r>
      <w:r w:rsidR="00A46CD5" w:rsidRPr="00467810">
        <w:rPr>
          <w:rFonts w:ascii="Myriad Pro Light" w:hAnsi="Myriad Pro Light"/>
          <w:i/>
          <w:sz w:val="22"/>
        </w:rPr>
        <w:t xml:space="preserve"> för åk 5.</w:t>
      </w:r>
      <w:r w:rsidR="00A46CD5" w:rsidRPr="00467810">
        <w:rPr>
          <w:rFonts w:ascii="Myriad Pro Light" w:hAnsi="Myriad Pro Light"/>
          <w:sz w:val="22"/>
        </w:rPr>
        <w:t xml:space="preserve"> </w:t>
      </w:r>
      <w:r w:rsidR="007C052F">
        <w:rPr>
          <w:rFonts w:ascii="Myriad Pro Light" w:hAnsi="Myriad Pro Light"/>
          <w:sz w:val="22"/>
        </w:rPr>
        <w:br/>
      </w:r>
      <w:r w:rsidR="00A46CD5" w:rsidRPr="00467810">
        <w:rPr>
          <w:rFonts w:ascii="Myriad Pro Light" w:hAnsi="Myriad Pro Light"/>
          <w:sz w:val="22"/>
        </w:rPr>
        <w:t xml:space="preserve">Ange också en referens, te x den lärare </w:t>
      </w:r>
      <w:r w:rsidR="00423954">
        <w:rPr>
          <w:rFonts w:ascii="Myriad Pro Light" w:hAnsi="Myriad Pro Light"/>
          <w:sz w:val="22"/>
        </w:rPr>
        <w:t>du</w:t>
      </w:r>
      <w:r w:rsidR="00A46CD5" w:rsidRPr="00467810">
        <w:rPr>
          <w:rFonts w:ascii="Myriad Pro Light" w:hAnsi="Myriad Pro Light"/>
          <w:sz w:val="22"/>
        </w:rPr>
        <w:t xml:space="preserve"> har kontakt med</w:t>
      </w:r>
      <w:r w:rsidR="008A17D5">
        <w:rPr>
          <w:rFonts w:ascii="Myriad Pro Light" w:hAnsi="Myriad Pro Light"/>
          <w:sz w:val="22"/>
        </w:rPr>
        <w:t xml:space="preserve"> kring ert samarbete</w:t>
      </w:r>
      <w:r w:rsidR="00A46CD5" w:rsidRPr="00467810">
        <w:rPr>
          <w:rFonts w:ascii="Myriad Pro Light" w:hAnsi="Myriad Pro Light"/>
          <w:sz w:val="22"/>
        </w:rPr>
        <w:t>.</w:t>
      </w:r>
    </w:p>
    <w:p w14:paraId="04253D2E" w14:textId="5DBD38B4" w:rsidR="00E060C6" w:rsidRPr="00467810" w:rsidRDefault="00E060C6" w:rsidP="00496B60">
      <w:pPr>
        <w:rPr>
          <w:rFonts w:ascii="Myriad Pro Light" w:hAnsi="Myriad Pro Light"/>
          <w:sz w:val="22"/>
        </w:rPr>
      </w:pPr>
      <w:r>
        <w:rPr>
          <w:rFonts w:ascii="Myriad Pro Light" w:hAnsi="Myriad Pro Light"/>
          <w:sz w:val="22"/>
        </w:rPr>
        <w:t>Kostnader</w:t>
      </w:r>
      <w:r w:rsidR="00706AF8">
        <w:rPr>
          <w:rFonts w:ascii="Myriad Pro Light" w:hAnsi="Myriad Pro Light"/>
          <w:sz w:val="22"/>
        </w:rPr>
        <w:t>na</w:t>
      </w:r>
      <w:r>
        <w:rPr>
          <w:rFonts w:ascii="Myriad Pro Light" w:hAnsi="Myriad Pro Light"/>
          <w:sz w:val="22"/>
        </w:rPr>
        <w:t xml:space="preserve"> </w:t>
      </w:r>
      <w:r w:rsidR="00706AF8">
        <w:rPr>
          <w:rFonts w:ascii="Myriad Pro Light" w:hAnsi="Myriad Pro Light"/>
          <w:sz w:val="22"/>
        </w:rPr>
        <w:t>bör</w:t>
      </w:r>
      <w:r>
        <w:rPr>
          <w:rFonts w:ascii="Myriad Pro Light" w:hAnsi="Myriad Pro Light"/>
          <w:sz w:val="22"/>
        </w:rPr>
        <w:t xml:space="preserve"> också specificeras. Specificera följande kostnadsposter för sig: Arvode, resa/logi, material</w:t>
      </w:r>
      <w:r w:rsidR="00706AF8">
        <w:rPr>
          <w:rFonts w:ascii="Myriad Pro Light" w:hAnsi="Myriad Pro Light"/>
          <w:sz w:val="22"/>
        </w:rPr>
        <w:t>kostnader</w:t>
      </w:r>
      <w:r>
        <w:rPr>
          <w:rFonts w:ascii="Myriad Pro Light" w:hAnsi="Myriad Pro Light"/>
          <w:sz w:val="22"/>
        </w:rPr>
        <w:t>, entré/biljettkostnader</w:t>
      </w:r>
      <w:r w:rsidR="00706AF8">
        <w:rPr>
          <w:rFonts w:ascii="Myriad Pro Light" w:hAnsi="Myriad Pro Light"/>
          <w:sz w:val="22"/>
        </w:rPr>
        <w:t xml:space="preserve"> samt</w:t>
      </w:r>
      <w:r>
        <w:rPr>
          <w:rFonts w:ascii="Myriad Pro Light" w:hAnsi="Myriad Pro Light"/>
          <w:sz w:val="22"/>
        </w:rPr>
        <w:t xml:space="preserve"> om det ingår hyra av teknik.</w:t>
      </w:r>
    </w:p>
    <w:p w14:paraId="78C248D2" w14:textId="77777777" w:rsidR="00656E58" w:rsidRDefault="00A46CD5" w:rsidP="00496B60">
      <w:pPr>
        <w:rPr>
          <w:rFonts w:ascii="Myriad Pro Light" w:hAnsi="Myriad Pro Light"/>
          <w:sz w:val="22"/>
        </w:rPr>
      </w:pPr>
      <w:r w:rsidRPr="00467810">
        <w:rPr>
          <w:rFonts w:ascii="Myriad Pro Light" w:hAnsi="Myriad Pro Light"/>
          <w:sz w:val="22"/>
        </w:rPr>
        <w:t>Så här ska en fakturaadress se ut</w:t>
      </w:r>
      <w:r w:rsidR="00467810" w:rsidRPr="00467810">
        <w:rPr>
          <w:rFonts w:ascii="Myriad Pro Light" w:hAnsi="Myriad Pro Light"/>
          <w:sz w:val="22"/>
        </w:rPr>
        <w:t>:</w:t>
      </w:r>
      <w:r w:rsidR="00467810" w:rsidRPr="00467810">
        <w:rPr>
          <w:rFonts w:ascii="Myriad Pro Light" w:hAnsi="Myriad Pro Light"/>
          <w:sz w:val="22"/>
        </w:rPr>
        <w:br/>
      </w:r>
      <w:r w:rsidR="00706AF8" w:rsidRPr="00706AF8">
        <w:rPr>
          <w:rFonts w:ascii="Myriad Pro Light" w:hAnsi="Myriad Pro Light"/>
          <w:bCs/>
          <w:iCs/>
          <w:sz w:val="22"/>
        </w:rPr>
        <w:t>171 Grundskoleförvaltningen</w:t>
      </w:r>
      <w:r w:rsidR="00706AF8">
        <w:rPr>
          <w:rFonts w:ascii="Myriad Pro" w:hAnsi="Myriad Pro"/>
          <w:bCs/>
          <w:iCs/>
          <w:sz w:val="22"/>
        </w:rPr>
        <w:br/>
      </w:r>
      <w:r w:rsidR="00706AF8" w:rsidRPr="00467810">
        <w:rPr>
          <w:rFonts w:ascii="Myriad Pro Light" w:hAnsi="Myriad Pro Light"/>
          <w:sz w:val="22"/>
        </w:rPr>
        <w:t>Faktura</w:t>
      </w:r>
      <w:r w:rsidR="00706AF8" w:rsidRPr="00706AF8">
        <w:rPr>
          <w:rFonts w:ascii="Myriad Pro" w:hAnsi="Myriad Pro"/>
          <w:b/>
          <w:iCs/>
          <w:sz w:val="22"/>
        </w:rPr>
        <w:t xml:space="preserve"> </w:t>
      </w:r>
      <w:r w:rsidR="00706AF8">
        <w:rPr>
          <w:rFonts w:ascii="Myriad Pro" w:hAnsi="Myriad Pro"/>
          <w:b/>
          <w:iCs/>
          <w:sz w:val="22"/>
        </w:rPr>
        <w:br/>
      </w:r>
      <w:r w:rsidRPr="00706AF8">
        <w:rPr>
          <w:rFonts w:ascii="Myriad Pro" w:hAnsi="Myriad Pro"/>
          <w:b/>
          <w:iCs/>
          <w:sz w:val="22"/>
        </w:rPr>
        <w:t>3268</w:t>
      </w:r>
      <w:r w:rsidRPr="00467810">
        <w:rPr>
          <w:rFonts w:ascii="Myriad Pro" w:hAnsi="Myriad Pro"/>
          <w:sz w:val="22"/>
        </w:rPr>
        <w:t xml:space="preserve"> </w:t>
      </w:r>
      <w:r w:rsidRPr="00467810">
        <w:rPr>
          <w:rFonts w:ascii="Myriad Pro Light" w:hAnsi="Myriad Pro Light"/>
          <w:sz w:val="22"/>
        </w:rPr>
        <w:t xml:space="preserve">Skolan på Ön </w:t>
      </w:r>
      <w:r w:rsidR="00467810">
        <w:rPr>
          <w:rFonts w:ascii="Myriad Pro Light" w:hAnsi="Myriad Pro Light"/>
          <w:sz w:val="22"/>
        </w:rPr>
        <w:br/>
      </w:r>
      <w:r w:rsidRPr="00467810">
        <w:rPr>
          <w:rFonts w:ascii="Myriad Pro Light" w:hAnsi="Myriad Pro Light"/>
          <w:sz w:val="22"/>
        </w:rPr>
        <w:t>Objekt: 1605</w:t>
      </w:r>
    </w:p>
    <w:p w14:paraId="34EAEE4D" w14:textId="53D04A61" w:rsidR="00A46CD5" w:rsidRDefault="00467810" w:rsidP="00496B60">
      <w:pPr>
        <w:rPr>
          <w:rFonts w:ascii="Myriad Pro Light" w:hAnsi="Myriad Pro Light"/>
          <w:sz w:val="22"/>
        </w:rPr>
      </w:pPr>
      <w:r>
        <w:rPr>
          <w:rFonts w:ascii="Myriad Pro Light" w:hAnsi="Myriad Pro Light"/>
          <w:sz w:val="22"/>
        </w:rPr>
        <w:t xml:space="preserve">Tänk på att läraren som du har som kontaktperson </w:t>
      </w:r>
      <w:r w:rsidR="008A17D5">
        <w:rPr>
          <w:rFonts w:ascii="Myriad Pro Light" w:hAnsi="Myriad Pro Light"/>
          <w:sz w:val="22"/>
        </w:rPr>
        <w:t>kanske inte är så van att skriva avtal</w:t>
      </w:r>
      <w:r>
        <w:rPr>
          <w:rFonts w:ascii="Myriad Pro Light" w:hAnsi="Myriad Pro Light"/>
          <w:sz w:val="22"/>
        </w:rPr>
        <w:t xml:space="preserve">. På Malmö stads intranät, Komin, kan skolan ladda ner en enkel avtalsmall men om du vill vara säker på att få med allt som är viktigt för dig som kulturaktör är det </w:t>
      </w:r>
      <w:r w:rsidR="007C052F">
        <w:rPr>
          <w:rFonts w:ascii="Myriad Pro Light" w:hAnsi="Myriad Pro Light"/>
          <w:sz w:val="22"/>
        </w:rPr>
        <w:t>bättre</w:t>
      </w:r>
      <w:r>
        <w:rPr>
          <w:rFonts w:ascii="Myriad Pro Light" w:hAnsi="Myriad Pro Light"/>
          <w:sz w:val="22"/>
        </w:rPr>
        <w:t xml:space="preserve"> </w:t>
      </w:r>
      <w:r w:rsidR="008A17D5">
        <w:rPr>
          <w:rFonts w:ascii="Myriad Pro Light" w:hAnsi="Myriad Pro Light"/>
          <w:sz w:val="22"/>
        </w:rPr>
        <w:t>att</w:t>
      </w:r>
      <w:r>
        <w:rPr>
          <w:rFonts w:ascii="Myriad Pro Light" w:hAnsi="Myriad Pro Light"/>
          <w:sz w:val="22"/>
        </w:rPr>
        <w:t xml:space="preserve"> du </w:t>
      </w:r>
      <w:r w:rsidR="00101395">
        <w:rPr>
          <w:rFonts w:ascii="Myriad Pro Light" w:hAnsi="Myriad Pro Light"/>
          <w:sz w:val="22"/>
        </w:rPr>
        <w:t>skriver</w:t>
      </w:r>
      <w:r>
        <w:rPr>
          <w:rFonts w:ascii="Myriad Pro Light" w:hAnsi="Myriad Pro Light"/>
          <w:sz w:val="22"/>
        </w:rPr>
        <w:t xml:space="preserve"> avtalet. </w:t>
      </w:r>
    </w:p>
    <w:p w14:paraId="33C4CF66" w14:textId="4B6FEC96" w:rsidR="00467810" w:rsidRDefault="00A24D55" w:rsidP="00496B60">
      <w:pPr>
        <w:rPr>
          <w:rFonts w:ascii="Myriad Pro Light" w:hAnsi="Myriad Pro Light"/>
          <w:sz w:val="22"/>
        </w:rPr>
      </w:pPr>
      <w:r w:rsidRPr="00A24D55">
        <w:rPr>
          <w:rFonts w:ascii="Myriad Pro" w:hAnsi="Myriad Pro"/>
          <w:sz w:val="22"/>
        </w:rPr>
        <w:t>Utdrag ur belastningsregister</w:t>
      </w:r>
      <w:r>
        <w:rPr>
          <w:rFonts w:ascii="Myriad Pro Light" w:hAnsi="Myriad Pro Light"/>
          <w:sz w:val="22"/>
        </w:rPr>
        <w:br/>
      </w:r>
      <w:r w:rsidR="00101395">
        <w:rPr>
          <w:rFonts w:ascii="Myriad Pro Light" w:hAnsi="Myriad Pro Light"/>
          <w:sz w:val="22"/>
        </w:rPr>
        <w:t>Grundskoleförvaltningen</w:t>
      </w:r>
      <w:r w:rsidR="00467810">
        <w:rPr>
          <w:rFonts w:ascii="Myriad Pro Light" w:hAnsi="Myriad Pro Light"/>
          <w:sz w:val="22"/>
        </w:rPr>
        <w:t xml:space="preserve"> uppmanar alltid skolorna att be tillfälligt anställda om ett utdrag ur belastningsregistret. Du kan därför också </w:t>
      </w:r>
      <w:r w:rsidR="00101395">
        <w:rPr>
          <w:rFonts w:ascii="Myriad Pro Light" w:hAnsi="Myriad Pro Light"/>
          <w:sz w:val="22"/>
        </w:rPr>
        <w:t xml:space="preserve">förvänta dig </w:t>
      </w:r>
      <w:r w:rsidR="00467810">
        <w:rPr>
          <w:rFonts w:ascii="Myriad Pro Light" w:hAnsi="Myriad Pro Light"/>
          <w:sz w:val="22"/>
        </w:rPr>
        <w:t>att få den frågan.</w:t>
      </w:r>
      <w:r w:rsidR="00101395">
        <w:rPr>
          <w:rFonts w:ascii="Myriad Pro Light" w:hAnsi="Myriad Pro Light"/>
          <w:sz w:val="22"/>
        </w:rPr>
        <w:t xml:space="preserve"> Utdrag ur belastningsregistret skaffar du hos polismyndigheten. Tänk på att det är minst 2 veckors han</w:t>
      </w:r>
      <w:r>
        <w:rPr>
          <w:rFonts w:ascii="Myriad Pro Light" w:hAnsi="Myriad Pro Light"/>
          <w:sz w:val="22"/>
        </w:rPr>
        <w:t>dläggningstid så ansök i tid, ett</w:t>
      </w:r>
      <w:r w:rsidR="00101395">
        <w:rPr>
          <w:rFonts w:ascii="Myriad Pro Light" w:hAnsi="Myriad Pro Light"/>
          <w:sz w:val="22"/>
        </w:rPr>
        <w:t xml:space="preserve"> utdrag gäller ett helt år</w:t>
      </w:r>
      <w:r w:rsidR="006008CD">
        <w:rPr>
          <w:rFonts w:ascii="Myriad Pro Light" w:hAnsi="Myriad Pro Light"/>
          <w:sz w:val="22"/>
        </w:rPr>
        <w:t>,</w:t>
      </w:r>
      <w:r w:rsidR="00101395">
        <w:rPr>
          <w:rFonts w:ascii="Myriad Pro Light" w:hAnsi="Myriad Pro Light"/>
          <w:sz w:val="22"/>
        </w:rPr>
        <w:t xml:space="preserve"> så om du har fler uppdrag samma läsår </w:t>
      </w:r>
      <w:r>
        <w:rPr>
          <w:rFonts w:ascii="Myriad Pro Light" w:hAnsi="Myriad Pro Light"/>
          <w:sz w:val="22"/>
        </w:rPr>
        <w:t>behöver du inte ansöka igen</w:t>
      </w:r>
      <w:r w:rsidR="00101395">
        <w:rPr>
          <w:rFonts w:ascii="Myriad Pro Light" w:hAnsi="Myriad Pro Light"/>
          <w:sz w:val="22"/>
        </w:rPr>
        <w:t>.</w:t>
      </w:r>
    </w:p>
    <w:p w14:paraId="20554437" w14:textId="77777777" w:rsidR="00632B76" w:rsidRDefault="007E6B18" w:rsidP="00496B60">
      <w:pPr>
        <w:rPr>
          <w:rFonts w:ascii="Myriad Pro Light" w:hAnsi="Myriad Pro Light"/>
          <w:sz w:val="22"/>
        </w:rPr>
      </w:pPr>
      <w:r w:rsidRPr="00632B76">
        <w:rPr>
          <w:rFonts w:ascii="Myriad Pro" w:hAnsi="Myriad Pro"/>
          <w:sz w:val="22"/>
        </w:rPr>
        <w:t>Att verka i grundskolan</w:t>
      </w:r>
      <w:r>
        <w:rPr>
          <w:rFonts w:ascii="Myriad Pro Light" w:hAnsi="Myriad Pro Light"/>
          <w:sz w:val="22"/>
        </w:rPr>
        <w:br/>
        <w:t xml:space="preserve">När du samarbetar med en skola så blir det du gör en del av elevernas lärande, men det betyder inte att du </w:t>
      </w:r>
      <w:r w:rsidR="00BA26FB">
        <w:rPr>
          <w:rFonts w:ascii="Myriad Pro Light" w:hAnsi="Myriad Pro Light"/>
          <w:sz w:val="22"/>
        </w:rPr>
        <w:t>ska</w:t>
      </w:r>
      <w:r>
        <w:rPr>
          <w:rFonts w:ascii="Myriad Pro Light" w:hAnsi="Myriad Pro Light"/>
          <w:sz w:val="22"/>
        </w:rPr>
        <w:t xml:space="preserve"> </w:t>
      </w:r>
      <w:r w:rsidRPr="00423954">
        <w:rPr>
          <w:rFonts w:ascii="Myriad Pro Light" w:hAnsi="Myriad Pro Light"/>
          <w:sz w:val="22"/>
        </w:rPr>
        <w:t>vara</w:t>
      </w:r>
      <w:r>
        <w:rPr>
          <w:rFonts w:ascii="Myriad Pro Light" w:hAnsi="Myriad Pro Light"/>
          <w:sz w:val="22"/>
        </w:rPr>
        <w:t xml:space="preserve"> lärare. Din största tillgång är din konstnärliga kompetens! Skolans uppdrag är att facilitera lärande i enlighet med l</w:t>
      </w:r>
      <w:r w:rsidR="00632B76">
        <w:rPr>
          <w:rFonts w:ascii="Myriad Pro Light" w:hAnsi="Myriad Pro Light"/>
          <w:sz w:val="22"/>
        </w:rPr>
        <w:t>äroplanen och det innebär bland annat att ge eleverna tillgång till andra kompetenser och till olika estetiska uttryck. Även om det är bra att du känner till läroplanen så är d</w:t>
      </w:r>
      <w:r>
        <w:rPr>
          <w:rFonts w:ascii="Myriad Pro Light" w:hAnsi="Myriad Pro Light"/>
          <w:sz w:val="22"/>
        </w:rPr>
        <w:t xml:space="preserve">et lärarens </w:t>
      </w:r>
      <w:r w:rsidR="00423954">
        <w:rPr>
          <w:rFonts w:ascii="Myriad Pro Light" w:hAnsi="Myriad Pro Light"/>
          <w:sz w:val="22"/>
        </w:rPr>
        <w:t>jobb</w:t>
      </w:r>
      <w:r>
        <w:rPr>
          <w:rFonts w:ascii="Myriad Pro Light" w:hAnsi="Myriad Pro Light"/>
          <w:sz w:val="22"/>
        </w:rPr>
        <w:t xml:space="preserve"> att koppla det du </w:t>
      </w:r>
      <w:r w:rsidR="00BA26FB">
        <w:rPr>
          <w:rFonts w:ascii="Myriad Pro Light" w:hAnsi="Myriad Pro Light"/>
          <w:sz w:val="22"/>
        </w:rPr>
        <w:t>erbjuder</w:t>
      </w:r>
      <w:r>
        <w:rPr>
          <w:rFonts w:ascii="Myriad Pro Light" w:hAnsi="Myriad Pro Light"/>
          <w:sz w:val="22"/>
        </w:rPr>
        <w:t xml:space="preserve"> </w:t>
      </w:r>
      <w:r w:rsidR="00632B76">
        <w:rPr>
          <w:rFonts w:ascii="Myriad Pro Light" w:hAnsi="Myriad Pro Light"/>
          <w:sz w:val="22"/>
        </w:rPr>
        <w:t>till</w:t>
      </w:r>
      <w:r>
        <w:rPr>
          <w:rFonts w:ascii="Myriad Pro Light" w:hAnsi="Myriad Pro Light"/>
          <w:sz w:val="22"/>
        </w:rPr>
        <w:t xml:space="preserve"> skolans </w:t>
      </w:r>
      <w:r w:rsidR="00423954">
        <w:rPr>
          <w:rFonts w:ascii="Myriad Pro Light" w:hAnsi="Myriad Pro Light"/>
          <w:sz w:val="22"/>
        </w:rPr>
        <w:t>uppdrag</w:t>
      </w:r>
      <w:r>
        <w:rPr>
          <w:rFonts w:ascii="Myriad Pro Light" w:hAnsi="Myriad Pro Light"/>
          <w:sz w:val="22"/>
        </w:rPr>
        <w:t xml:space="preserve">. </w:t>
      </w:r>
    </w:p>
    <w:p w14:paraId="0226A263" w14:textId="77777777" w:rsidR="007E6B18" w:rsidRDefault="00632B76" w:rsidP="00496B60">
      <w:pPr>
        <w:rPr>
          <w:rFonts w:ascii="Myriad Pro Light" w:hAnsi="Myriad Pro Light"/>
          <w:sz w:val="22"/>
        </w:rPr>
      </w:pPr>
      <w:r>
        <w:rPr>
          <w:rFonts w:ascii="Myriad Pro Light" w:hAnsi="Myriad Pro Light"/>
          <w:sz w:val="22"/>
        </w:rPr>
        <w:t>F</w:t>
      </w:r>
      <w:r w:rsidR="007E6B18">
        <w:rPr>
          <w:rFonts w:ascii="Myriad Pro Light" w:hAnsi="Myriad Pro Light"/>
          <w:sz w:val="22"/>
        </w:rPr>
        <w:t xml:space="preserve">ör att ert samarbete ska bli så bra som möjligt är det </w:t>
      </w:r>
      <w:r>
        <w:rPr>
          <w:rFonts w:ascii="Myriad Pro Light" w:hAnsi="Myriad Pro Light"/>
          <w:sz w:val="22"/>
        </w:rPr>
        <w:t>viktigt</w:t>
      </w:r>
      <w:r w:rsidR="007E6B18">
        <w:rPr>
          <w:rFonts w:ascii="Myriad Pro Light" w:hAnsi="Myriad Pro Light"/>
          <w:sz w:val="22"/>
        </w:rPr>
        <w:t xml:space="preserve"> </w:t>
      </w:r>
      <w:r>
        <w:rPr>
          <w:rFonts w:ascii="Myriad Pro Light" w:hAnsi="Myriad Pro Light"/>
          <w:sz w:val="22"/>
        </w:rPr>
        <w:t>att</w:t>
      </w:r>
      <w:r w:rsidR="007E6B18">
        <w:rPr>
          <w:rFonts w:ascii="Myriad Pro Light" w:hAnsi="Myriad Pro Light"/>
          <w:sz w:val="22"/>
        </w:rPr>
        <w:t xml:space="preserve"> ni tar er tid att prata</w:t>
      </w:r>
      <w:r w:rsidR="00423954">
        <w:rPr>
          <w:rFonts w:ascii="Myriad Pro Light" w:hAnsi="Myriad Pro Light"/>
          <w:sz w:val="22"/>
        </w:rPr>
        <w:t xml:space="preserve"> innan du träffar eleverna,</w:t>
      </w:r>
      <w:r w:rsidR="007E6B18">
        <w:rPr>
          <w:rFonts w:ascii="Myriad Pro Light" w:hAnsi="Myriad Pro Light"/>
          <w:sz w:val="22"/>
        </w:rPr>
        <w:t xml:space="preserve"> både kring den pedagogiska situationen och arbetsfördelningen</w:t>
      </w:r>
      <w:r>
        <w:rPr>
          <w:rFonts w:ascii="Myriad Pro Light" w:hAnsi="Myriad Pro Light"/>
          <w:sz w:val="22"/>
        </w:rPr>
        <w:t xml:space="preserve"> i rummet</w:t>
      </w:r>
      <w:r w:rsidR="007E6B18">
        <w:rPr>
          <w:rFonts w:ascii="Myriad Pro Light" w:hAnsi="Myriad Pro Light"/>
          <w:sz w:val="22"/>
        </w:rPr>
        <w:t>. Vad gör du och vad förväntar du dig att läraren ska göra när ni ses. Ju tydligare era roller är desto lättare blir det</w:t>
      </w:r>
      <w:r>
        <w:rPr>
          <w:rFonts w:ascii="Myriad Pro Light" w:hAnsi="Myriad Pro Light"/>
          <w:sz w:val="22"/>
        </w:rPr>
        <w:t xml:space="preserve"> också</w:t>
      </w:r>
      <w:r w:rsidR="007E6B18">
        <w:rPr>
          <w:rFonts w:ascii="Myriad Pro Light" w:hAnsi="Myriad Pro Light"/>
          <w:sz w:val="22"/>
        </w:rPr>
        <w:t xml:space="preserve"> för läraren att ta sin del av ansvaret</w:t>
      </w:r>
      <w:r>
        <w:rPr>
          <w:rFonts w:ascii="Myriad Pro Light" w:hAnsi="Myriad Pro Light"/>
          <w:sz w:val="22"/>
        </w:rPr>
        <w:t xml:space="preserve"> när ni jobbar med eleverna</w:t>
      </w:r>
      <w:r w:rsidR="007E6B18">
        <w:rPr>
          <w:rFonts w:ascii="Myriad Pro Light" w:hAnsi="Myriad Pro Light"/>
          <w:sz w:val="22"/>
        </w:rPr>
        <w:t>.</w:t>
      </w:r>
      <w:r>
        <w:rPr>
          <w:rFonts w:ascii="Myriad Pro Light" w:hAnsi="Myriad Pro Light"/>
          <w:sz w:val="22"/>
        </w:rPr>
        <w:t xml:space="preserve"> Tänk på att det kan vara bra att upprepa vad ni kommit överens om när det är dags</w:t>
      </w:r>
      <w:r w:rsidR="00BA26FB">
        <w:rPr>
          <w:rFonts w:ascii="Myriad Pro Light" w:hAnsi="Myriad Pro Light"/>
          <w:sz w:val="22"/>
        </w:rPr>
        <w:t>!</w:t>
      </w:r>
      <w:r>
        <w:rPr>
          <w:rFonts w:ascii="Myriad Pro Light" w:hAnsi="Myriad Pro Light"/>
          <w:sz w:val="22"/>
        </w:rPr>
        <w:t xml:space="preserve"> </w:t>
      </w:r>
      <w:r w:rsidR="00BA26FB">
        <w:rPr>
          <w:rFonts w:ascii="Myriad Pro Light" w:hAnsi="Myriad Pro Light"/>
          <w:sz w:val="22"/>
        </w:rPr>
        <w:t>K</w:t>
      </w:r>
      <w:r>
        <w:rPr>
          <w:rFonts w:ascii="Myriad Pro Light" w:hAnsi="Myriad Pro Light"/>
          <w:sz w:val="22"/>
        </w:rPr>
        <w:t>anske är det en vikarie i klassen just den dagen eller</w:t>
      </w:r>
      <w:r w:rsidR="007E6B18">
        <w:rPr>
          <w:rFonts w:ascii="Myriad Pro Light" w:hAnsi="Myriad Pro Light"/>
          <w:sz w:val="22"/>
        </w:rPr>
        <w:t xml:space="preserve"> </w:t>
      </w:r>
      <w:r w:rsidR="00BA26FB">
        <w:rPr>
          <w:rFonts w:ascii="Myriad Pro Light" w:hAnsi="Myriad Pro Light"/>
          <w:sz w:val="22"/>
        </w:rPr>
        <w:t xml:space="preserve">så är </w:t>
      </w:r>
      <w:r>
        <w:rPr>
          <w:rFonts w:ascii="Myriad Pro Light" w:hAnsi="Myriad Pro Light"/>
          <w:sz w:val="22"/>
        </w:rPr>
        <w:t xml:space="preserve">en </w:t>
      </w:r>
      <w:r w:rsidR="00423954">
        <w:rPr>
          <w:rFonts w:ascii="Myriad Pro Light" w:hAnsi="Myriad Pro Light"/>
          <w:sz w:val="22"/>
        </w:rPr>
        <w:t xml:space="preserve">ny </w:t>
      </w:r>
      <w:r>
        <w:rPr>
          <w:rFonts w:ascii="Myriad Pro Light" w:hAnsi="Myriad Pro Light"/>
          <w:sz w:val="22"/>
        </w:rPr>
        <w:t>kollega med som inte tagit del av er överenskommelse.</w:t>
      </w:r>
    </w:p>
    <w:p w14:paraId="43437063" w14:textId="553D8BCC" w:rsidR="00BC5E93" w:rsidRDefault="00632B76" w:rsidP="00496B60">
      <w:pPr>
        <w:rPr>
          <w:rFonts w:ascii="Myriad Pro Light" w:hAnsi="Myriad Pro Light"/>
          <w:sz w:val="22"/>
        </w:rPr>
      </w:pPr>
      <w:r w:rsidRPr="00B35485">
        <w:rPr>
          <w:rFonts w:ascii="Myriad Pro" w:hAnsi="Myriad Pro"/>
          <w:sz w:val="22"/>
        </w:rPr>
        <w:t>Du är värdefull</w:t>
      </w:r>
      <w:r w:rsidR="00B35485">
        <w:rPr>
          <w:rFonts w:ascii="Myriad Pro" w:hAnsi="Myriad Pro"/>
          <w:sz w:val="22"/>
        </w:rPr>
        <w:t>!</w:t>
      </w:r>
      <w:r>
        <w:rPr>
          <w:rFonts w:ascii="Myriad Pro Light" w:hAnsi="Myriad Pro Light"/>
          <w:sz w:val="22"/>
        </w:rPr>
        <w:br/>
        <w:t xml:space="preserve">Slutligen vill vi tacka dig som valt att tillgängliggöra ditt konstnärskap för skolan. Du tillför en </w:t>
      </w:r>
      <w:r w:rsidR="00423954">
        <w:rPr>
          <w:rFonts w:ascii="Myriad Pro Light" w:hAnsi="Myriad Pro Light"/>
          <w:sz w:val="22"/>
        </w:rPr>
        <w:t xml:space="preserve">unik </w:t>
      </w:r>
      <w:r>
        <w:rPr>
          <w:rFonts w:ascii="Myriad Pro Light" w:hAnsi="Myriad Pro Light"/>
          <w:sz w:val="22"/>
        </w:rPr>
        <w:t>kompetens och ett kunnande som inte självklart finns i varje elevs vardag. Eftersom skolan är en plats där vi kan nå nästa</w:t>
      </w:r>
      <w:r w:rsidR="00BA26FB">
        <w:rPr>
          <w:rFonts w:ascii="Myriad Pro Light" w:hAnsi="Myriad Pro Light"/>
          <w:sz w:val="22"/>
        </w:rPr>
        <w:t>n</w:t>
      </w:r>
      <w:r>
        <w:rPr>
          <w:rFonts w:ascii="Myriad Pro Light" w:hAnsi="Myriad Pro Light"/>
          <w:sz w:val="22"/>
        </w:rPr>
        <w:t xml:space="preserve"> alla barn så är det också här vi kan tillgängliggöra nya världar för barnen och </w:t>
      </w:r>
      <w:r w:rsidR="00B35485">
        <w:rPr>
          <w:rFonts w:ascii="Myriad Pro Light" w:hAnsi="Myriad Pro Light"/>
          <w:sz w:val="22"/>
        </w:rPr>
        <w:t>visa</w:t>
      </w:r>
      <w:r>
        <w:rPr>
          <w:rFonts w:ascii="Myriad Pro Light" w:hAnsi="Myriad Pro Light"/>
          <w:sz w:val="22"/>
        </w:rPr>
        <w:t xml:space="preserve"> dem </w:t>
      </w:r>
      <w:r w:rsidR="00B35485">
        <w:rPr>
          <w:rFonts w:ascii="Myriad Pro Light" w:hAnsi="Myriad Pro Light"/>
          <w:sz w:val="22"/>
        </w:rPr>
        <w:t>många olika</w:t>
      </w:r>
      <w:r>
        <w:rPr>
          <w:rFonts w:ascii="Myriad Pro Light" w:hAnsi="Myriad Pro Light"/>
          <w:sz w:val="22"/>
        </w:rPr>
        <w:t xml:space="preserve"> </w:t>
      </w:r>
      <w:r w:rsidR="00B35485">
        <w:rPr>
          <w:rFonts w:ascii="Myriad Pro Light" w:hAnsi="Myriad Pro Light"/>
          <w:sz w:val="22"/>
        </w:rPr>
        <w:t>sätt att uttrycka sig på!</w:t>
      </w:r>
      <w:r w:rsidR="008A17D5" w:rsidRPr="00FD5012">
        <w:rPr>
          <w:rFonts w:ascii="Myriad Pro Light" w:hAnsi="Myriad Pro Light"/>
          <w:sz w:val="16"/>
          <w:szCs w:val="16"/>
        </w:rPr>
        <w:br/>
      </w:r>
      <w:r w:rsidR="008A17D5" w:rsidRPr="00656E58">
        <w:rPr>
          <w:rFonts w:ascii="Myriad Pro Light" w:hAnsi="Myriad Pro Light"/>
          <w:sz w:val="72"/>
          <w:szCs w:val="72"/>
        </w:rPr>
        <w:br/>
      </w:r>
      <w:r w:rsidR="00BC5E93" w:rsidRPr="008A17D5">
        <w:rPr>
          <w:rFonts w:ascii="Myriad Pro" w:hAnsi="Myriad Pro"/>
          <w:noProof/>
          <w:sz w:val="22"/>
        </w:rPr>
        <w:drawing>
          <wp:anchor distT="0" distB="0" distL="114300" distR="114300" simplePos="0" relativeHeight="251658240" behindDoc="0" locked="0" layoutInCell="1" allowOverlap="1" wp14:anchorId="590A6F70" wp14:editId="0061F994">
            <wp:simplePos x="3143250" y="7969250"/>
            <wp:positionH relativeFrom="margin">
              <wp:align>right</wp:align>
            </wp:positionH>
            <wp:positionV relativeFrom="margin">
              <wp:align>bottom</wp:align>
            </wp:positionV>
            <wp:extent cx="577850" cy="772795"/>
            <wp:effectExtent l="0" t="0" r="0" b="8255"/>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lmostad_logo_RGB_600px_300dpi.jpg"/>
                    <pic:cNvPicPr/>
                  </pic:nvPicPr>
                  <pic:blipFill rotWithShape="1">
                    <a:blip r:embed="rId10" cstate="print">
                      <a:extLst>
                        <a:ext uri="{28A0092B-C50C-407E-A947-70E740481C1C}">
                          <a14:useLocalDpi xmlns:a14="http://schemas.microsoft.com/office/drawing/2010/main" val="0"/>
                        </a:ext>
                      </a:extLst>
                    </a:blip>
                    <a:srcRect/>
                    <a:stretch/>
                  </pic:blipFill>
                  <pic:spPr>
                    <a:xfrm>
                      <a:off x="0" y="0"/>
                      <a:ext cx="577850" cy="772795"/>
                    </a:xfrm>
                    <a:prstGeom prst="rect">
                      <a:avLst/>
                    </a:prstGeom>
                  </pic:spPr>
                </pic:pic>
              </a:graphicData>
            </a:graphic>
          </wp:anchor>
        </w:drawing>
      </w:r>
      <w:r w:rsidR="00BC5E93" w:rsidRPr="008A17D5">
        <w:rPr>
          <w:rFonts w:ascii="Myriad Pro" w:hAnsi="Myriad Pro"/>
          <w:sz w:val="22"/>
        </w:rPr>
        <w:t>Om du har frågor om Skapande skola i Malmö stad</w:t>
      </w:r>
      <w:r w:rsidR="008A17D5" w:rsidRPr="008A17D5">
        <w:rPr>
          <w:rFonts w:ascii="Myriad Pro" w:hAnsi="Myriad Pro"/>
          <w:sz w:val="22"/>
        </w:rPr>
        <w:t xml:space="preserve"> kan du</w:t>
      </w:r>
      <w:r w:rsidR="00BC5E93" w:rsidRPr="008A17D5">
        <w:rPr>
          <w:rFonts w:ascii="Myriad Pro" w:hAnsi="Myriad Pro"/>
          <w:sz w:val="22"/>
        </w:rPr>
        <w:t xml:space="preserve"> kontakta:</w:t>
      </w:r>
      <w:r w:rsidR="00BC5E93">
        <w:rPr>
          <w:rFonts w:ascii="Myriad Pro Light" w:hAnsi="Myriad Pro Light"/>
          <w:sz w:val="22"/>
        </w:rPr>
        <w:br/>
        <w:t xml:space="preserve">Maggi Óttarsdóttir, </w:t>
      </w:r>
      <w:r w:rsidR="00BC5E93" w:rsidRPr="008A17D5">
        <w:rPr>
          <w:rFonts w:ascii="Myriad Pro Light" w:hAnsi="Myriad Pro Light"/>
          <w:sz w:val="22"/>
        </w:rPr>
        <w:t>maggi.ottarsdottir@malmo.se</w:t>
      </w:r>
      <w:r w:rsidR="00BC5E93">
        <w:rPr>
          <w:rFonts w:ascii="Myriad Pro Light" w:hAnsi="Myriad Pro Light"/>
          <w:sz w:val="22"/>
        </w:rPr>
        <w:br/>
        <w:t>Caroline Ulvsand, caroline.ulvsand@malmo.se</w:t>
      </w:r>
    </w:p>
    <w:sectPr w:rsidR="00BC5E93">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D1E9A" w14:textId="77777777" w:rsidR="005A6C1C" w:rsidRDefault="005A6C1C" w:rsidP="00496B60">
      <w:pPr>
        <w:spacing w:after="0" w:line="240" w:lineRule="auto"/>
      </w:pPr>
      <w:r>
        <w:separator/>
      </w:r>
    </w:p>
  </w:endnote>
  <w:endnote w:type="continuationSeparator" w:id="0">
    <w:p w14:paraId="56E897B1" w14:textId="77777777" w:rsidR="005A6C1C" w:rsidRDefault="005A6C1C" w:rsidP="00496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panose1 w:val="020B0503030403020204"/>
    <w:charset w:val="00"/>
    <w:family w:val="swiss"/>
    <w:notTrueType/>
    <w:pitch w:val="variable"/>
    <w:sig w:usb0="A00002AF" w:usb1="5000204B" w:usb2="00000000" w:usb3="00000000" w:csb0="0000019F" w:csb1="00000000"/>
  </w:font>
  <w:font w:name="Myriad Pro Light">
    <w:panose1 w:val="020B0403030403020204"/>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73969" w14:textId="77777777" w:rsidR="00496B60" w:rsidRDefault="00496B6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57349" w14:textId="77777777" w:rsidR="00496B60" w:rsidRDefault="00496B6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909F0" w14:textId="77777777" w:rsidR="00496B60" w:rsidRDefault="00496B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991BC" w14:textId="77777777" w:rsidR="005A6C1C" w:rsidRDefault="005A6C1C" w:rsidP="00496B60">
      <w:pPr>
        <w:spacing w:after="0" w:line="240" w:lineRule="auto"/>
      </w:pPr>
      <w:r>
        <w:separator/>
      </w:r>
    </w:p>
  </w:footnote>
  <w:footnote w:type="continuationSeparator" w:id="0">
    <w:p w14:paraId="6387E493" w14:textId="77777777" w:rsidR="005A6C1C" w:rsidRDefault="005A6C1C" w:rsidP="00496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F846A" w14:textId="77777777" w:rsidR="00496B60" w:rsidRDefault="00496B6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1AB33" w14:textId="77777777" w:rsidR="00496B60" w:rsidRDefault="00496B6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9CEE0" w14:textId="77777777" w:rsidR="00496B60" w:rsidRDefault="00496B60">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703"/>
    <w:rsid w:val="000C6574"/>
    <w:rsid w:val="00101395"/>
    <w:rsid w:val="00125703"/>
    <w:rsid w:val="00146B2E"/>
    <w:rsid w:val="0016027A"/>
    <w:rsid w:val="001C1C65"/>
    <w:rsid w:val="001F5386"/>
    <w:rsid w:val="002B1756"/>
    <w:rsid w:val="00355A04"/>
    <w:rsid w:val="00423954"/>
    <w:rsid w:val="00467810"/>
    <w:rsid w:val="00496B60"/>
    <w:rsid w:val="00553960"/>
    <w:rsid w:val="005A6C1C"/>
    <w:rsid w:val="005B136A"/>
    <w:rsid w:val="006008CD"/>
    <w:rsid w:val="00607166"/>
    <w:rsid w:val="00632B76"/>
    <w:rsid w:val="00633EA6"/>
    <w:rsid w:val="00656E58"/>
    <w:rsid w:val="00702E82"/>
    <w:rsid w:val="00706AF8"/>
    <w:rsid w:val="00715551"/>
    <w:rsid w:val="00715B43"/>
    <w:rsid w:val="00796F47"/>
    <w:rsid w:val="007C052F"/>
    <w:rsid w:val="007E6B18"/>
    <w:rsid w:val="00813C16"/>
    <w:rsid w:val="008A17D5"/>
    <w:rsid w:val="008A3599"/>
    <w:rsid w:val="009B76AC"/>
    <w:rsid w:val="00A24D55"/>
    <w:rsid w:val="00A46CD5"/>
    <w:rsid w:val="00A50DC6"/>
    <w:rsid w:val="00B35485"/>
    <w:rsid w:val="00BA26FB"/>
    <w:rsid w:val="00BC5E93"/>
    <w:rsid w:val="00BF6904"/>
    <w:rsid w:val="00CC63DC"/>
    <w:rsid w:val="00D244D6"/>
    <w:rsid w:val="00D24FCE"/>
    <w:rsid w:val="00D8744B"/>
    <w:rsid w:val="00DC4D6F"/>
    <w:rsid w:val="00DE56EE"/>
    <w:rsid w:val="00E0234F"/>
    <w:rsid w:val="00E060C6"/>
    <w:rsid w:val="00E66B20"/>
    <w:rsid w:val="00F247AA"/>
    <w:rsid w:val="00FD50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FC9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574"/>
    <w:rPr>
      <w:rFonts w:ascii="Garamond" w:hAnsi="Garamond"/>
      <w:sz w:val="24"/>
    </w:rPr>
  </w:style>
  <w:style w:type="paragraph" w:styleId="Rubrik1">
    <w:name w:val="heading 1"/>
    <w:basedOn w:val="Normal"/>
    <w:next w:val="Normal"/>
    <w:link w:val="Rubrik1Char"/>
    <w:uiPriority w:val="9"/>
    <w:qFormat/>
    <w:rsid w:val="00D24FCE"/>
    <w:pPr>
      <w:keepNext/>
      <w:keepLines/>
      <w:spacing w:before="240" w:after="0"/>
      <w:outlineLvl w:val="0"/>
    </w:pPr>
    <w:rPr>
      <w:rFonts w:ascii="Arial" w:eastAsiaTheme="majorEastAsia" w:hAnsi="Arial" w:cstheme="majorBidi"/>
      <w:b/>
      <w:sz w:val="28"/>
      <w:szCs w:val="32"/>
    </w:rPr>
  </w:style>
  <w:style w:type="paragraph" w:styleId="Rubrik2">
    <w:name w:val="heading 2"/>
    <w:basedOn w:val="Normal"/>
    <w:next w:val="Normal"/>
    <w:link w:val="Rubrik2Char"/>
    <w:uiPriority w:val="9"/>
    <w:unhideWhenUsed/>
    <w:qFormat/>
    <w:rsid w:val="00D24FCE"/>
    <w:pPr>
      <w:keepNext/>
      <w:keepLines/>
      <w:spacing w:before="40" w:after="0"/>
      <w:outlineLvl w:val="1"/>
    </w:pPr>
    <w:rPr>
      <w:rFonts w:ascii="Arial" w:eastAsiaTheme="majorEastAsia" w:hAnsi="Arial" w:cstheme="majorBidi"/>
      <w:b/>
      <w:szCs w:val="26"/>
    </w:rPr>
  </w:style>
  <w:style w:type="paragraph" w:styleId="Rubrik3">
    <w:name w:val="heading 3"/>
    <w:basedOn w:val="Normal"/>
    <w:next w:val="Normal"/>
    <w:link w:val="Rubrik3Char"/>
    <w:uiPriority w:val="9"/>
    <w:unhideWhenUsed/>
    <w:qFormat/>
    <w:rsid w:val="00D24FCE"/>
    <w:pPr>
      <w:keepNext/>
      <w:keepLines/>
      <w:spacing w:before="40" w:after="0"/>
      <w:outlineLvl w:val="2"/>
    </w:pPr>
    <w:rPr>
      <w:rFonts w:eastAsiaTheme="majorEastAsia" w:cstheme="majorBidi"/>
      <w:b/>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D24FCE"/>
    <w:rPr>
      <w:rFonts w:ascii="Arial" w:eastAsiaTheme="majorEastAsia" w:hAnsi="Arial" w:cstheme="majorBidi"/>
      <w:b/>
      <w:sz w:val="24"/>
      <w:szCs w:val="26"/>
    </w:rPr>
  </w:style>
  <w:style w:type="character" w:customStyle="1" w:styleId="Rubrik1Char">
    <w:name w:val="Rubrik 1 Char"/>
    <w:basedOn w:val="Standardstycketeckensnitt"/>
    <w:link w:val="Rubrik1"/>
    <w:uiPriority w:val="9"/>
    <w:rsid w:val="00D24FCE"/>
    <w:rPr>
      <w:rFonts w:ascii="Arial" w:eastAsiaTheme="majorEastAsia" w:hAnsi="Arial" w:cstheme="majorBidi"/>
      <w:b/>
      <w:sz w:val="28"/>
      <w:szCs w:val="32"/>
    </w:rPr>
  </w:style>
  <w:style w:type="character" w:customStyle="1" w:styleId="Rubrik3Char">
    <w:name w:val="Rubrik 3 Char"/>
    <w:basedOn w:val="Standardstycketeckensnitt"/>
    <w:link w:val="Rubrik3"/>
    <w:uiPriority w:val="9"/>
    <w:rsid w:val="00D24FCE"/>
    <w:rPr>
      <w:rFonts w:ascii="Garamond" w:eastAsiaTheme="majorEastAsia" w:hAnsi="Garamond" w:cstheme="majorBidi"/>
      <w:b/>
      <w:sz w:val="24"/>
      <w:szCs w:val="24"/>
    </w:rPr>
  </w:style>
  <w:style w:type="paragraph" w:styleId="Sidhuvud">
    <w:name w:val="header"/>
    <w:basedOn w:val="Normal"/>
    <w:link w:val="SidhuvudChar"/>
    <w:uiPriority w:val="99"/>
    <w:unhideWhenUsed/>
    <w:rsid w:val="00496B6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96B60"/>
    <w:rPr>
      <w:rFonts w:ascii="Garamond" w:hAnsi="Garamond"/>
      <w:sz w:val="24"/>
    </w:rPr>
  </w:style>
  <w:style w:type="paragraph" w:styleId="Sidfot">
    <w:name w:val="footer"/>
    <w:basedOn w:val="Normal"/>
    <w:link w:val="SidfotChar"/>
    <w:uiPriority w:val="99"/>
    <w:unhideWhenUsed/>
    <w:rsid w:val="00496B6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96B60"/>
    <w:rPr>
      <w:rFonts w:ascii="Garamond" w:hAnsi="Garamond"/>
      <w:sz w:val="24"/>
    </w:rPr>
  </w:style>
  <w:style w:type="character" w:styleId="Betoning">
    <w:name w:val="Emphasis"/>
    <w:basedOn w:val="Standardstycketeckensnitt"/>
    <w:uiPriority w:val="20"/>
    <w:qFormat/>
    <w:rsid w:val="001C1C65"/>
    <w:rPr>
      <w:i/>
      <w:iCs/>
    </w:rPr>
  </w:style>
  <w:style w:type="paragraph" w:customStyle="1" w:styleId="xmsonormal">
    <w:name w:val="x_msonormal"/>
    <w:basedOn w:val="Normal"/>
    <w:rsid w:val="00A46CD5"/>
    <w:pPr>
      <w:spacing w:after="0" w:line="240" w:lineRule="auto"/>
    </w:pPr>
    <w:rPr>
      <w:rFonts w:ascii="Calibri" w:hAnsi="Calibri" w:cs="Calibri"/>
      <w:sz w:val="22"/>
      <w:lang w:eastAsia="sv-SE"/>
    </w:rPr>
  </w:style>
  <w:style w:type="character" w:styleId="Hyperlnk">
    <w:name w:val="Hyperlink"/>
    <w:basedOn w:val="Standardstycketeckensnitt"/>
    <w:uiPriority w:val="99"/>
    <w:unhideWhenUsed/>
    <w:rsid w:val="00101395"/>
    <w:rPr>
      <w:color w:val="0000FF"/>
      <w:u w:val="single"/>
    </w:rPr>
  </w:style>
  <w:style w:type="character" w:styleId="Olstomnmnande">
    <w:name w:val="Unresolved Mention"/>
    <w:basedOn w:val="Standardstycketeckensnitt"/>
    <w:uiPriority w:val="99"/>
    <w:semiHidden/>
    <w:unhideWhenUsed/>
    <w:rsid w:val="00BC5E93"/>
    <w:rPr>
      <w:color w:val="808080"/>
      <w:shd w:val="clear" w:color="auto" w:fill="E6E6E6"/>
    </w:rPr>
  </w:style>
  <w:style w:type="character" w:styleId="Kommentarsreferens">
    <w:name w:val="annotation reference"/>
    <w:basedOn w:val="Standardstycketeckensnitt"/>
    <w:uiPriority w:val="99"/>
    <w:semiHidden/>
    <w:unhideWhenUsed/>
    <w:rsid w:val="00607166"/>
    <w:rPr>
      <w:sz w:val="16"/>
      <w:szCs w:val="16"/>
    </w:rPr>
  </w:style>
  <w:style w:type="paragraph" w:styleId="Kommentarer">
    <w:name w:val="annotation text"/>
    <w:basedOn w:val="Normal"/>
    <w:link w:val="KommentarerChar"/>
    <w:uiPriority w:val="99"/>
    <w:semiHidden/>
    <w:unhideWhenUsed/>
    <w:rsid w:val="00607166"/>
    <w:pPr>
      <w:spacing w:line="240" w:lineRule="auto"/>
    </w:pPr>
    <w:rPr>
      <w:sz w:val="20"/>
      <w:szCs w:val="20"/>
    </w:rPr>
  </w:style>
  <w:style w:type="character" w:customStyle="1" w:styleId="KommentarerChar">
    <w:name w:val="Kommentarer Char"/>
    <w:basedOn w:val="Standardstycketeckensnitt"/>
    <w:link w:val="Kommentarer"/>
    <w:uiPriority w:val="99"/>
    <w:semiHidden/>
    <w:rsid w:val="00607166"/>
    <w:rPr>
      <w:rFonts w:ascii="Garamond" w:hAnsi="Garamond"/>
      <w:sz w:val="20"/>
      <w:szCs w:val="20"/>
    </w:rPr>
  </w:style>
  <w:style w:type="paragraph" w:styleId="Kommentarsmne">
    <w:name w:val="annotation subject"/>
    <w:basedOn w:val="Kommentarer"/>
    <w:next w:val="Kommentarer"/>
    <w:link w:val="KommentarsmneChar"/>
    <w:uiPriority w:val="99"/>
    <w:semiHidden/>
    <w:unhideWhenUsed/>
    <w:rsid w:val="00607166"/>
    <w:rPr>
      <w:b/>
      <w:bCs/>
    </w:rPr>
  </w:style>
  <w:style w:type="character" w:customStyle="1" w:styleId="KommentarsmneChar">
    <w:name w:val="Kommentarsämne Char"/>
    <w:basedOn w:val="KommentarerChar"/>
    <w:link w:val="Kommentarsmne"/>
    <w:uiPriority w:val="99"/>
    <w:semiHidden/>
    <w:rsid w:val="00607166"/>
    <w:rPr>
      <w:rFonts w:ascii="Garamond" w:hAnsi="Garamond"/>
      <w:b/>
      <w:bCs/>
      <w:sz w:val="20"/>
      <w:szCs w:val="20"/>
    </w:rPr>
  </w:style>
  <w:style w:type="paragraph" w:styleId="Ballongtext">
    <w:name w:val="Balloon Text"/>
    <w:basedOn w:val="Normal"/>
    <w:link w:val="BallongtextChar"/>
    <w:uiPriority w:val="99"/>
    <w:semiHidden/>
    <w:unhideWhenUsed/>
    <w:rsid w:val="00607166"/>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071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36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A7109452219504CB7246CF6D66AD6AA" ma:contentTypeVersion="18" ma:contentTypeDescription="Skapa ett nytt dokument." ma:contentTypeScope="" ma:versionID="15ad2c7a6dd3d4e78567fdbc1be7abce">
  <xsd:schema xmlns:xsd="http://www.w3.org/2001/XMLSchema" xmlns:xs="http://www.w3.org/2001/XMLSchema" xmlns:p="http://schemas.microsoft.com/office/2006/metadata/properties" xmlns:ns2="03bb4ba8-a2fd-44d5-8b9f-002abcafd63d" xmlns:ns3="9e2e925e-72de-443f-84c7-26e075dafc73" targetNamespace="http://schemas.microsoft.com/office/2006/metadata/properties" ma:root="true" ma:fieldsID="21fdf916d7852b90d6834985076b3386" ns2:_="" ns3:_="">
    <xsd:import namespace="03bb4ba8-a2fd-44d5-8b9f-002abcafd63d"/>
    <xsd:import namespace="9e2e925e-72de-443f-84c7-26e075dafc7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bb4ba8-a2fd-44d5-8b9f-002abcafd63d"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92f4774e-934a-4e2b-9d80-82828e0d62a0}" ma:internalName="TaxCatchAll" ma:showField="CatchAllData" ma:web="03bb4ba8-a2fd-44d5-8b9f-002abcafd63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2e925e-72de-443f-84c7-26e075dafc7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67398cc9-bfd9-473e-9d9e-cff1db769f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2e925e-72de-443f-84c7-26e075dafc73">
      <Terms xmlns="http://schemas.microsoft.com/office/infopath/2007/PartnerControls"/>
    </lcf76f155ced4ddcb4097134ff3c332f>
    <TaxCatchAll xmlns="03bb4ba8-a2fd-44d5-8b9f-002abcafd63d" xsi:nil="true"/>
  </documentManagement>
</p:properties>
</file>

<file path=customXml/itemProps1.xml><?xml version="1.0" encoding="utf-8"?>
<ds:datastoreItem xmlns:ds="http://schemas.openxmlformats.org/officeDocument/2006/customXml" ds:itemID="{E868E2A1-DFF6-4575-84B9-D2383967CF22}">
  <ds:schemaRefs>
    <ds:schemaRef ds:uri="http://schemas.microsoft.com/sharepoint/v3/contenttype/forms"/>
  </ds:schemaRefs>
</ds:datastoreItem>
</file>

<file path=customXml/itemProps2.xml><?xml version="1.0" encoding="utf-8"?>
<ds:datastoreItem xmlns:ds="http://schemas.openxmlformats.org/officeDocument/2006/customXml" ds:itemID="{A2FC5DE0-CF82-4B0E-9ADB-1305FC694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bb4ba8-a2fd-44d5-8b9f-002abcafd63d"/>
    <ds:schemaRef ds:uri="9e2e925e-72de-443f-84c7-26e075dafc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DC0958-92E2-4F22-AD74-F2FE5ED2752C}">
  <ds:schemaRefs>
    <ds:schemaRef ds:uri="http://schemas.microsoft.com/office/2006/metadata/properties"/>
    <ds:schemaRef ds:uri="http://schemas.microsoft.com/office/infopath/2007/PartnerControls"/>
    <ds:schemaRef ds:uri="9e2e925e-72de-443f-84c7-26e075dafc73"/>
    <ds:schemaRef ds:uri="03bb4ba8-a2fd-44d5-8b9f-002abcafd63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873</Words>
  <Characters>4632</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2024-08-05T14:07:00Z</dcterms:created>
  <dcterms:modified xsi:type="dcterms:W3CDTF">2024-08-05T14:49:00Z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0x0101009A7109452219504CB7246CF6D66AD6AA</vt:lpwstr>
  </property>
  <property fmtid="{D5CDD505-2E9C-101B-9397-08002B2CF9AE}" pid="3" name="MediaServiceImageTags">
    <vt:lpwstr/>
  </property>
</Properties>
</file>